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9B" w:rsidRDefault="00DA499B" w:rsidP="00DA499B">
      <w:pPr>
        <w:rPr>
          <w:sz w:val="24"/>
          <w:szCs w:val="24"/>
        </w:rPr>
      </w:pPr>
    </w:p>
    <w:p w:rsidR="00DA499B" w:rsidRPr="00EE60ED" w:rsidRDefault="00DA499B" w:rsidP="00DA499B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323D41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DA499B" w:rsidRPr="00EE60ED" w:rsidRDefault="00DA499B" w:rsidP="00DA499B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DA499B" w:rsidRDefault="00DA499B" w:rsidP="00DA499B">
      <w:pPr>
        <w:rPr>
          <w:sz w:val="24"/>
          <w:szCs w:val="24"/>
        </w:rPr>
      </w:pPr>
    </w:p>
    <w:p w:rsidR="00DA499B" w:rsidRDefault="00DA499B" w:rsidP="00DA499B">
      <w:pPr>
        <w:rPr>
          <w:sz w:val="24"/>
          <w:szCs w:val="24"/>
        </w:rPr>
      </w:pPr>
    </w:p>
    <w:p w:rsidR="00DA499B" w:rsidRDefault="00DA499B" w:rsidP="00DA499B">
      <w:pPr>
        <w:rPr>
          <w:sz w:val="24"/>
          <w:szCs w:val="24"/>
        </w:rPr>
      </w:pPr>
    </w:p>
    <w:p w:rsidR="00DA499B" w:rsidRDefault="00DA499B" w:rsidP="00DA499B">
      <w:pPr>
        <w:rPr>
          <w:sz w:val="24"/>
          <w:szCs w:val="24"/>
        </w:rPr>
      </w:pPr>
    </w:p>
    <w:p w:rsidR="00DA499B" w:rsidRDefault="00DA499B" w:rsidP="00DA49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DA499B" w:rsidRDefault="00DA499B" w:rsidP="00DA49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DA499B" w:rsidTr="00323D41">
        <w:tc>
          <w:tcPr>
            <w:tcW w:w="5495" w:type="dxa"/>
          </w:tcPr>
          <w:p w:rsidR="00DA499B" w:rsidRDefault="00DA499B" w:rsidP="00323D41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A499B" w:rsidRDefault="00DA499B" w:rsidP="00323D41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DA499B" w:rsidRDefault="00DA499B" w:rsidP="00323D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DA499B" w:rsidRPr="00EE60ED" w:rsidRDefault="00DA499B" w:rsidP="00323D41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DA499B" w:rsidRPr="008B129C" w:rsidRDefault="00DA499B" w:rsidP="00323D41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DA499B" w:rsidRDefault="00DA499B" w:rsidP="00323D41">
            <w:pPr>
              <w:rPr>
                <w:sz w:val="24"/>
                <w:szCs w:val="24"/>
              </w:rPr>
            </w:pPr>
          </w:p>
        </w:tc>
      </w:tr>
    </w:tbl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pStyle w:val="a3"/>
        <w:spacing w:before="4"/>
        <w:rPr>
          <w:b/>
          <w:sz w:val="27"/>
        </w:rPr>
      </w:pPr>
    </w:p>
    <w:p w:rsidR="00DA499B" w:rsidRDefault="00DA499B" w:rsidP="00DA499B">
      <w:pPr>
        <w:pStyle w:val="11"/>
        <w:ind w:left="367" w:right="370"/>
        <w:jc w:val="center"/>
      </w:pPr>
      <w:bookmarkStart w:id="0" w:name="_bookmark25"/>
      <w:bookmarkEnd w:id="0"/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</w:t>
      </w:r>
    </w:p>
    <w:p w:rsidR="00DA499B" w:rsidRDefault="00DA499B" w:rsidP="00DA499B">
      <w:pPr>
        <w:spacing w:before="104" w:line="276" w:lineRule="auto"/>
        <w:ind w:left="366" w:right="370"/>
        <w:jc w:val="center"/>
        <w:rPr>
          <w:b/>
          <w:sz w:val="24"/>
        </w:rPr>
      </w:pPr>
      <w:bookmarkStart w:id="1" w:name="_bookmark26"/>
      <w:bookmarkEnd w:id="1"/>
      <w:r>
        <w:rPr>
          <w:b/>
          <w:sz w:val="24"/>
        </w:rPr>
        <w:t>ПМ.02 ОБЕСПЕЧЕНИЕ ФУНКЦИОНИРОВАНИЯ СИСТЕМЫ УПРАВЛЕНИЯ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ОХРАНОЙ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ПРОМЫШЛЕННОЙ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БЕЗОПАСНОСТЬЮ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УЧАСТКЕ</w:t>
      </w:r>
    </w:p>
    <w:p w:rsidR="00DA499B" w:rsidRDefault="00DA499B" w:rsidP="00DA499B">
      <w:pPr>
        <w:pStyle w:val="a3"/>
        <w:rPr>
          <w:b/>
          <w:sz w:val="26"/>
        </w:rPr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</w:pPr>
    </w:p>
    <w:p w:rsidR="00DA499B" w:rsidRDefault="00DA499B" w:rsidP="00DA499B">
      <w:pPr>
        <w:jc w:val="center"/>
        <w:sectPr w:rsidR="00DA499B">
          <w:pgSz w:w="11910" w:h="16840"/>
          <w:pgMar w:top="1040" w:right="620" w:bottom="280" w:left="1480" w:header="720" w:footer="720" w:gutter="0"/>
          <w:cols w:space="720"/>
        </w:sectPr>
      </w:pPr>
      <w:r>
        <w:t xml:space="preserve">2023г. </w:t>
      </w:r>
    </w:p>
    <w:p w:rsidR="00DA499B" w:rsidRDefault="00DA499B" w:rsidP="00DA499B">
      <w:pPr>
        <w:spacing w:before="69"/>
        <w:ind w:left="1545" w:right="1548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DA499B" w:rsidRDefault="00DA499B" w:rsidP="00DA499B">
      <w:pPr>
        <w:pStyle w:val="a3"/>
        <w:spacing w:before="57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323D41" w:rsidTr="00323D41">
        <w:trPr>
          <w:trHeight w:val="546"/>
        </w:trPr>
        <w:tc>
          <w:tcPr>
            <w:tcW w:w="8506" w:type="dxa"/>
          </w:tcPr>
          <w:p w:rsidR="00323D41" w:rsidRPr="007E1A08" w:rsidRDefault="00323D41" w:rsidP="00323D41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ПРОФЕССИОНАЛЬНОГО МОДУЛЯ</w:t>
            </w:r>
          </w:p>
        </w:tc>
        <w:tc>
          <w:tcPr>
            <w:tcW w:w="1275" w:type="dxa"/>
          </w:tcPr>
          <w:p w:rsidR="00323D41" w:rsidRPr="004F5C49" w:rsidRDefault="00323D41" w:rsidP="00323D41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323D41" w:rsidTr="00323D41">
        <w:trPr>
          <w:trHeight w:val="275"/>
        </w:trPr>
        <w:tc>
          <w:tcPr>
            <w:tcW w:w="8506" w:type="dxa"/>
          </w:tcPr>
          <w:p w:rsidR="00323D41" w:rsidRDefault="00323D41" w:rsidP="00323D41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>
              <w:rPr>
                <w:spacing w:val="-3"/>
                <w:sz w:val="24"/>
                <w:lang w:val="ru-RU"/>
              </w:rPr>
              <w:t>ПРОФЕССИОНАЛЬНОГО МОДУЛЯ</w:t>
            </w:r>
          </w:p>
          <w:p w:rsidR="00323D41" w:rsidRPr="007E1A08" w:rsidRDefault="00323D41" w:rsidP="00323D41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323D41" w:rsidRPr="004F5C49" w:rsidRDefault="00323D41" w:rsidP="00323D41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323D41" w:rsidTr="00323D41">
        <w:trPr>
          <w:trHeight w:val="275"/>
        </w:trPr>
        <w:tc>
          <w:tcPr>
            <w:tcW w:w="8506" w:type="dxa"/>
          </w:tcPr>
          <w:p w:rsidR="00323D41" w:rsidRPr="00EA270F" w:rsidRDefault="00323D41" w:rsidP="00323D41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ПРОФЕССИОНАЛЬНОГО МОДУЛЯ</w:t>
            </w:r>
          </w:p>
          <w:p w:rsidR="00323D41" w:rsidRPr="004F5C49" w:rsidRDefault="00323D41" w:rsidP="00323D41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323D41" w:rsidRPr="004F5C49" w:rsidRDefault="00323D41" w:rsidP="00323D41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323D41" w:rsidTr="00323D41">
        <w:trPr>
          <w:trHeight w:val="546"/>
        </w:trPr>
        <w:tc>
          <w:tcPr>
            <w:tcW w:w="8506" w:type="dxa"/>
          </w:tcPr>
          <w:p w:rsidR="00323D41" w:rsidRPr="00EA270F" w:rsidRDefault="00323D41" w:rsidP="00323D41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ПРОФЕССИОНАЛЬНОГО МОДУЛЯ</w:t>
            </w:r>
          </w:p>
        </w:tc>
        <w:tc>
          <w:tcPr>
            <w:tcW w:w="1275" w:type="dxa"/>
          </w:tcPr>
          <w:p w:rsidR="00323D41" w:rsidRPr="004F5C49" w:rsidRDefault="00323D41" w:rsidP="00323D41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323D41" w:rsidRDefault="00323D41" w:rsidP="00DA499B">
      <w:pPr>
        <w:pStyle w:val="a3"/>
        <w:spacing w:before="57"/>
        <w:rPr>
          <w:b/>
          <w:sz w:val="20"/>
        </w:rPr>
      </w:pPr>
    </w:p>
    <w:p w:rsidR="00323D41" w:rsidRDefault="00323D41" w:rsidP="00DA499B">
      <w:pPr>
        <w:pStyle w:val="a3"/>
        <w:spacing w:before="57"/>
        <w:rPr>
          <w:b/>
          <w:sz w:val="20"/>
        </w:rPr>
      </w:pPr>
    </w:p>
    <w:p w:rsidR="00DA499B" w:rsidRDefault="00DA499B" w:rsidP="00DA499B">
      <w:pPr>
        <w:spacing w:line="256" w:lineRule="exact"/>
        <w:rPr>
          <w:sz w:val="24"/>
        </w:rPr>
        <w:sectPr w:rsidR="00DA499B">
          <w:pgSz w:w="11910" w:h="16840"/>
          <w:pgMar w:top="1320" w:right="620" w:bottom="280" w:left="1480" w:header="720" w:footer="720" w:gutter="0"/>
          <w:cols w:space="720"/>
        </w:sectPr>
      </w:pPr>
    </w:p>
    <w:p w:rsidR="00323D41" w:rsidRPr="00CB7FF0" w:rsidRDefault="00CB7FF0" w:rsidP="00CB7FF0">
      <w:pPr>
        <w:pStyle w:val="a5"/>
        <w:numPr>
          <w:ilvl w:val="0"/>
          <w:numId w:val="12"/>
        </w:numPr>
        <w:ind w:right="43"/>
        <w:jc w:val="center"/>
      </w:pPr>
      <w:r w:rsidRPr="00CB7FF0">
        <w:rPr>
          <w:b/>
          <w:caps/>
          <w:sz w:val="24"/>
        </w:rPr>
        <w:lastRenderedPageBreak/>
        <w:t xml:space="preserve">паспорт  ПРОГРАММЫ </w:t>
      </w:r>
      <w:r w:rsidRPr="00CB7FF0">
        <w:rPr>
          <w:b/>
          <w:sz w:val="24"/>
        </w:rPr>
        <w:t>ПРОФЕССИОНАЛЬНОГО</w:t>
      </w:r>
      <w:r w:rsidRPr="00CB7FF0">
        <w:rPr>
          <w:b/>
          <w:spacing w:val="-11"/>
          <w:sz w:val="24"/>
        </w:rPr>
        <w:t xml:space="preserve"> </w:t>
      </w:r>
      <w:r w:rsidRPr="00CB7FF0">
        <w:rPr>
          <w:b/>
          <w:sz w:val="24"/>
        </w:rPr>
        <w:t>МОДУЛЯ</w:t>
      </w:r>
      <w:r w:rsidR="00DA499B" w:rsidRPr="00CB7FF0">
        <w:rPr>
          <w:b/>
          <w:spacing w:val="-11"/>
          <w:sz w:val="24"/>
        </w:rPr>
        <w:t xml:space="preserve"> </w:t>
      </w:r>
    </w:p>
    <w:p w:rsidR="00CB7FF0" w:rsidRDefault="00CB7FF0" w:rsidP="00CB7FF0">
      <w:pPr>
        <w:pStyle w:val="a5"/>
        <w:ind w:left="395" w:right="43" w:firstLine="0"/>
      </w:pPr>
    </w:p>
    <w:p w:rsidR="00323D41" w:rsidRPr="00EA270F" w:rsidRDefault="00323D41" w:rsidP="00323D41">
      <w:pPr>
        <w:ind w:left="360"/>
        <w:rPr>
          <w:b/>
          <w:sz w:val="24"/>
          <w:szCs w:val="24"/>
        </w:rPr>
      </w:pPr>
      <w:r w:rsidRPr="00EA270F">
        <w:rPr>
          <w:b/>
          <w:sz w:val="24"/>
          <w:szCs w:val="24"/>
        </w:rPr>
        <w:t>1.1. Область применения программы</w:t>
      </w:r>
    </w:p>
    <w:p w:rsidR="00323D41" w:rsidRPr="00DD7329" w:rsidRDefault="00323D41" w:rsidP="00323D41">
      <w:pPr>
        <w:pStyle w:val="a5"/>
        <w:ind w:left="720" w:firstLine="0"/>
        <w:rPr>
          <w:b/>
          <w:sz w:val="24"/>
          <w:szCs w:val="24"/>
        </w:rPr>
      </w:pPr>
    </w:p>
    <w:p w:rsidR="00323D41" w:rsidRPr="00EA270F" w:rsidRDefault="00323D41" w:rsidP="00323D41">
      <w:pPr>
        <w:ind w:firstLine="708"/>
        <w:jc w:val="both"/>
        <w:rPr>
          <w:sz w:val="28"/>
          <w:szCs w:val="24"/>
        </w:rPr>
      </w:pPr>
      <w:r w:rsidRPr="00EA270F">
        <w:rPr>
          <w:sz w:val="24"/>
          <w:szCs w:val="24"/>
        </w:rPr>
        <w:t xml:space="preserve">Рабочая программа </w:t>
      </w:r>
      <w:r>
        <w:rPr>
          <w:sz w:val="24"/>
          <w:szCs w:val="24"/>
        </w:rPr>
        <w:t>профессионального модуля</w:t>
      </w:r>
      <w:r w:rsidRPr="00EA270F">
        <w:rPr>
          <w:sz w:val="24"/>
          <w:szCs w:val="24"/>
        </w:rPr>
        <w:t xml:space="preserve"> «</w:t>
      </w:r>
      <w:r w:rsidR="00381B79">
        <w:rPr>
          <w:sz w:val="24"/>
          <w:szCs w:val="24"/>
        </w:rPr>
        <w:t xml:space="preserve">ПМ 02. </w:t>
      </w:r>
      <w:r w:rsidR="00CB7FF0">
        <w:rPr>
          <w:sz w:val="24"/>
        </w:rPr>
        <w:t>О</w:t>
      </w:r>
      <w:r w:rsidR="00CB7FF0" w:rsidRPr="00CB7FF0">
        <w:rPr>
          <w:sz w:val="24"/>
        </w:rPr>
        <w:t>беспечение функционирования системы управления</w:t>
      </w:r>
      <w:r w:rsidR="00CB7FF0" w:rsidRPr="00CB7FF0">
        <w:rPr>
          <w:spacing w:val="-57"/>
          <w:sz w:val="24"/>
        </w:rPr>
        <w:t xml:space="preserve"> </w:t>
      </w:r>
      <w:r w:rsidR="00CB7FF0" w:rsidRPr="00CB7FF0">
        <w:rPr>
          <w:sz w:val="24"/>
        </w:rPr>
        <w:t>охраной</w:t>
      </w:r>
      <w:r w:rsidR="00CB7FF0" w:rsidRPr="00CB7FF0">
        <w:rPr>
          <w:spacing w:val="-3"/>
          <w:sz w:val="24"/>
        </w:rPr>
        <w:t xml:space="preserve"> </w:t>
      </w:r>
      <w:r w:rsidR="00CB7FF0" w:rsidRPr="00CB7FF0">
        <w:rPr>
          <w:sz w:val="24"/>
        </w:rPr>
        <w:t>труда</w:t>
      </w:r>
      <w:r w:rsidR="00CB7FF0" w:rsidRPr="00CB7FF0">
        <w:rPr>
          <w:spacing w:val="-4"/>
          <w:sz w:val="24"/>
        </w:rPr>
        <w:t xml:space="preserve"> </w:t>
      </w:r>
      <w:r w:rsidR="00CB7FF0" w:rsidRPr="00CB7FF0">
        <w:rPr>
          <w:sz w:val="24"/>
        </w:rPr>
        <w:t>и</w:t>
      </w:r>
      <w:r w:rsidR="00CB7FF0" w:rsidRPr="00CB7FF0">
        <w:rPr>
          <w:spacing w:val="-3"/>
          <w:sz w:val="24"/>
        </w:rPr>
        <w:t xml:space="preserve"> </w:t>
      </w:r>
      <w:r w:rsidR="00CB7FF0" w:rsidRPr="00CB7FF0">
        <w:rPr>
          <w:sz w:val="24"/>
        </w:rPr>
        <w:t>промышленной</w:t>
      </w:r>
      <w:r w:rsidR="00CB7FF0" w:rsidRPr="00CB7FF0">
        <w:rPr>
          <w:spacing w:val="-4"/>
          <w:sz w:val="24"/>
        </w:rPr>
        <w:t xml:space="preserve"> </w:t>
      </w:r>
      <w:r w:rsidR="00CB7FF0" w:rsidRPr="00CB7FF0">
        <w:rPr>
          <w:sz w:val="24"/>
        </w:rPr>
        <w:t>безопасностью</w:t>
      </w:r>
      <w:r w:rsidR="00CB7FF0" w:rsidRPr="00CB7FF0">
        <w:rPr>
          <w:spacing w:val="-5"/>
          <w:sz w:val="24"/>
        </w:rPr>
        <w:t xml:space="preserve"> </w:t>
      </w:r>
      <w:r w:rsidR="00CB7FF0" w:rsidRPr="00CB7FF0">
        <w:rPr>
          <w:sz w:val="24"/>
        </w:rPr>
        <w:t>на</w:t>
      </w:r>
      <w:r w:rsidR="00CB7FF0" w:rsidRPr="00CB7FF0">
        <w:rPr>
          <w:spacing w:val="-2"/>
          <w:sz w:val="24"/>
        </w:rPr>
        <w:t xml:space="preserve"> </w:t>
      </w:r>
      <w:r w:rsidR="00CB7FF0" w:rsidRPr="00CB7FF0">
        <w:rPr>
          <w:sz w:val="24"/>
        </w:rPr>
        <w:t>участке</w:t>
      </w:r>
      <w:r w:rsidRPr="00EA270F">
        <w:rPr>
          <w:sz w:val="24"/>
          <w:szCs w:val="24"/>
        </w:rPr>
        <w:t xml:space="preserve">» является частью основной образовательной программы в соответствии с ФГОС  по специальности 21.02.17  </w:t>
      </w:r>
      <w:r w:rsidRPr="00EA270F">
        <w:rPr>
          <w:sz w:val="28"/>
          <w:szCs w:val="24"/>
        </w:rPr>
        <w:t>«</w:t>
      </w:r>
      <w:r w:rsidRPr="00EA270F">
        <w:rPr>
          <w:sz w:val="24"/>
        </w:rPr>
        <w:t>Подземная</w:t>
      </w:r>
      <w:r w:rsidRPr="00EA270F">
        <w:rPr>
          <w:spacing w:val="-4"/>
          <w:sz w:val="24"/>
        </w:rPr>
        <w:t xml:space="preserve"> р</w:t>
      </w:r>
      <w:r w:rsidRPr="00EA270F">
        <w:rPr>
          <w:sz w:val="24"/>
        </w:rPr>
        <w:t>азработка</w:t>
      </w:r>
      <w:r w:rsidRPr="00EA270F">
        <w:rPr>
          <w:spacing w:val="-5"/>
          <w:sz w:val="24"/>
        </w:rPr>
        <w:t xml:space="preserve"> </w:t>
      </w:r>
      <w:r w:rsidRPr="00EA270F">
        <w:rPr>
          <w:sz w:val="24"/>
        </w:rPr>
        <w:t>месторождений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полезных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ископаемых</w:t>
      </w:r>
      <w:r w:rsidRPr="00EA270F">
        <w:rPr>
          <w:sz w:val="28"/>
          <w:szCs w:val="24"/>
        </w:rPr>
        <w:t>».</w:t>
      </w:r>
    </w:p>
    <w:p w:rsidR="00323D41" w:rsidRPr="00EA270F" w:rsidRDefault="00323D41" w:rsidP="00323D41">
      <w:pPr>
        <w:pStyle w:val="a5"/>
        <w:spacing w:before="69"/>
        <w:ind w:left="720" w:right="25" w:firstLine="0"/>
        <w:rPr>
          <w:b/>
          <w:sz w:val="24"/>
        </w:rPr>
      </w:pPr>
    </w:p>
    <w:p w:rsidR="00323D41" w:rsidRPr="00EA270F" w:rsidRDefault="00323D41" w:rsidP="00323D41">
      <w:pPr>
        <w:pStyle w:val="a5"/>
        <w:numPr>
          <w:ilvl w:val="1"/>
          <w:numId w:val="7"/>
        </w:numPr>
        <w:tabs>
          <w:tab w:val="left" w:pos="1350"/>
        </w:tabs>
        <w:rPr>
          <w:b/>
          <w:sz w:val="24"/>
        </w:rPr>
      </w:pPr>
      <w:r w:rsidRPr="00EA270F">
        <w:rPr>
          <w:b/>
          <w:sz w:val="24"/>
        </w:rPr>
        <w:t>Цель</w:t>
      </w:r>
      <w:r w:rsidRPr="00EA270F">
        <w:rPr>
          <w:b/>
          <w:spacing w:val="-6"/>
          <w:sz w:val="24"/>
        </w:rPr>
        <w:t xml:space="preserve"> </w:t>
      </w:r>
      <w:r w:rsidRPr="00EA270F">
        <w:rPr>
          <w:b/>
          <w:sz w:val="24"/>
        </w:rPr>
        <w:t>и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планируемые</w:t>
      </w:r>
      <w:r w:rsidRPr="00EA270F">
        <w:rPr>
          <w:b/>
          <w:spacing w:val="-5"/>
          <w:sz w:val="24"/>
        </w:rPr>
        <w:t xml:space="preserve"> </w:t>
      </w:r>
      <w:r w:rsidRPr="00EA270F">
        <w:rPr>
          <w:b/>
          <w:sz w:val="24"/>
        </w:rPr>
        <w:t>результаты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освоения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профессионального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pacing w:val="-2"/>
          <w:sz w:val="24"/>
        </w:rPr>
        <w:t>модуля</w:t>
      </w:r>
    </w:p>
    <w:p w:rsidR="00323D41" w:rsidRDefault="00323D41" w:rsidP="00323D41">
      <w:pPr>
        <w:pStyle w:val="a3"/>
        <w:ind w:right="2" w:firstLine="707"/>
        <w:jc w:val="both"/>
      </w:pPr>
      <w:r>
        <w:t xml:space="preserve">В результате изучения профессионального модуля обучающихся должен освоить основной вид деятельности </w:t>
      </w:r>
      <w:r w:rsidR="00CB7FF0" w:rsidRPr="00EA270F">
        <w:t>«</w:t>
      </w:r>
      <w:r w:rsidR="00381B79">
        <w:t xml:space="preserve">ПМ 02. </w:t>
      </w:r>
      <w:r w:rsidR="00CB7FF0">
        <w:t>О</w:t>
      </w:r>
      <w:r w:rsidR="00CB7FF0" w:rsidRPr="00CB7FF0">
        <w:t>беспечение функционирования системы управления</w:t>
      </w:r>
      <w:r w:rsidR="00CB7FF0" w:rsidRPr="00CB7FF0">
        <w:rPr>
          <w:spacing w:val="-57"/>
        </w:rPr>
        <w:t xml:space="preserve"> </w:t>
      </w:r>
      <w:r w:rsidR="00CB7FF0" w:rsidRPr="00CB7FF0">
        <w:t>охраной</w:t>
      </w:r>
      <w:r w:rsidR="00CB7FF0" w:rsidRPr="00CB7FF0">
        <w:rPr>
          <w:spacing w:val="-3"/>
        </w:rPr>
        <w:t xml:space="preserve"> </w:t>
      </w:r>
      <w:r w:rsidR="00CB7FF0" w:rsidRPr="00CB7FF0">
        <w:t>труда</w:t>
      </w:r>
      <w:r w:rsidR="00CB7FF0" w:rsidRPr="00CB7FF0">
        <w:rPr>
          <w:spacing w:val="-4"/>
        </w:rPr>
        <w:t xml:space="preserve"> </w:t>
      </w:r>
      <w:r w:rsidR="00CB7FF0" w:rsidRPr="00CB7FF0">
        <w:t>и</w:t>
      </w:r>
      <w:r w:rsidR="00CB7FF0" w:rsidRPr="00CB7FF0">
        <w:rPr>
          <w:spacing w:val="-3"/>
        </w:rPr>
        <w:t xml:space="preserve"> </w:t>
      </w:r>
      <w:r w:rsidR="00CB7FF0" w:rsidRPr="00CB7FF0">
        <w:t>промышленной</w:t>
      </w:r>
      <w:r w:rsidR="00CB7FF0" w:rsidRPr="00CB7FF0">
        <w:rPr>
          <w:spacing w:val="-4"/>
        </w:rPr>
        <w:t xml:space="preserve"> </w:t>
      </w:r>
      <w:r w:rsidR="00CB7FF0" w:rsidRPr="00CB7FF0">
        <w:t>безопасностью</w:t>
      </w:r>
      <w:r w:rsidR="00CB7FF0" w:rsidRPr="00CB7FF0">
        <w:rPr>
          <w:spacing w:val="-5"/>
        </w:rPr>
        <w:t xml:space="preserve"> </w:t>
      </w:r>
      <w:r w:rsidR="00CB7FF0" w:rsidRPr="00CB7FF0">
        <w:t>на</w:t>
      </w:r>
      <w:r w:rsidR="00CB7FF0" w:rsidRPr="00CB7FF0">
        <w:rPr>
          <w:spacing w:val="-2"/>
        </w:rPr>
        <w:t xml:space="preserve"> </w:t>
      </w:r>
      <w:r w:rsidR="00CB7FF0" w:rsidRPr="00CB7FF0">
        <w:t>участке</w:t>
      </w:r>
      <w:r w:rsidR="00CB7FF0" w:rsidRPr="00EA270F">
        <w:t>»</w:t>
      </w:r>
      <w:r>
        <w:t xml:space="preserve"> и соответствующие ему общие и профессиональные компетенции.</w:t>
      </w:r>
    </w:p>
    <w:p w:rsidR="00323D41" w:rsidRDefault="00323D41" w:rsidP="00323D41">
      <w:pPr>
        <w:pStyle w:val="a3"/>
        <w:ind w:right="2" w:firstLine="707"/>
        <w:jc w:val="both"/>
      </w:pPr>
    </w:p>
    <w:p w:rsidR="00DA499B" w:rsidRDefault="00323D41" w:rsidP="00323D41">
      <w:pPr>
        <w:tabs>
          <w:tab w:val="left" w:pos="709"/>
        </w:tabs>
        <w:rPr>
          <w:b/>
          <w:spacing w:val="-2"/>
          <w:sz w:val="24"/>
        </w:rPr>
      </w:pPr>
      <w:r>
        <w:rPr>
          <w:b/>
          <w:sz w:val="24"/>
        </w:rPr>
        <w:tab/>
      </w:r>
      <w:r w:rsidR="00DA499B" w:rsidRPr="00323D41">
        <w:rPr>
          <w:b/>
          <w:sz w:val="24"/>
        </w:rPr>
        <w:t>Перечень</w:t>
      </w:r>
      <w:r w:rsidR="00DA499B" w:rsidRPr="00323D41">
        <w:rPr>
          <w:b/>
          <w:spacing w:val="-3"/>
          <w:sz w:val="24"/>
        </w:rPr>
        <w:t xml:space="preserve"> </w:t>
      </w:r>
      <w:r w:rsidR="00DA499B" w:rsidRPr="00323D41">
        <w:rPr>
          <w:b/>
          <w:sz w:val="24"/>
        </w:rPr>
        <w:t>общих</w:t>
      </w:r>
      <w:r w:rsidR="00DA499B" w:rsidRPr="00323D41">
        <w:rPr>
          <w:b/>
          <w:spacing w:val="-3"/>
          <w:sz w:val="24"/>
        </w:rPr>
        <w:t xml:space="preserve"> </w:t>
      </w:r>
      <w:r w:rsidR="00DA499B" w:rsidRPr="00323D41">
        <w:rPr>
          <w:b/>
          <w:spacing w:val="-2"/>
          <w:sz w:val="24"/>
        </w:rPr>
        <w:t>компетенций</w:t>
      </w:r>
    </w:p>
    <w:p w:rsidR="00323D41" w:rsidRPr="00323D41" w:rsidRDefault="00323D41" w:rsidP="00323D41">
      <w:pPr>
        <w:tabs>
          <w:tab w:val="left" w:pos="709"/>
        </w:tabs>
        <w:rPr>
          <w:b/>
          <w:sz w:val="24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4"/>
        <w:gridCol w:w="8789"/>
      </w:tblGrid>
      <w:tr w:rsidR="00DA499B" w:rsidTr="00323D41">
        <w:trPr>
          <w:trHeight w:val="275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789" w:type="dxa"/>
          </w:tcPr>
          <w:p w:rsidR="00DA499B" w:rsidRDefault="00DA499B" w:rsidP="00323D4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DA499B" w:rsidTr="00323D41">
        <w:trPr>
          <w:trHeight w:val="554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Выбирать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способы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решения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задач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профессиональной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деятельности применительно к различным контекстам</w:t>
            </w:r>
          </w:p>
        </w:tc>
      </w:tr>
      <w:tr w:rsidR="00DA499B" w:rsidTr="00323D41">
        <w:trPr>
          <w:trHeight w:val="827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Использовать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современные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средства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поиска,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анализа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A499B" w:rsidTr="00323D41">
        <w:trPr>
          <w:trHeight w:val="1103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Планировать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реализовывать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собственное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профессиональное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 w:rsidRPr="00DA499B">
              <w:rPr>
                <w:spacing w:val="-2"/>
                <w:sz w:val="24"/>
                <w:lang w:val="ru-RU"/>
              </w:rPr>
              <w:t>ситуациях</w:t>
            </w:r>
          </w:p>
        </w:tc>
      </w:tr>
      <w:tr w:rsidR="00DA499B" w:rsidTr="00323D41">
        <w:trPr>
          <w:trHeight w:val="275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Эффективно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взаимодействовать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работать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коллективе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команде</w:t>
            </w:r>
          </w:p>
        </w:tc>
      </w:tr>
      <w:tr w:rsidR="00DA499B" w:rsidTr="00323D41">
        <w:trPr>
          <w:trHeight w:val="827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Осуществлять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устную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письменную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коммуникацию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A499B" w:rsidTr="00323D41">
        <w:trPr>
          <w:trHeight w:val="1380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ind w:right="6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Проявлять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гражданско-патриотическую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позицию,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демонстрировать осознанное поведение на основе традиционных общечеловеческих ценностей,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том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числе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учетом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гармонизации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межнациональных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</w:p>
          <w:p w:rsidR="00DA499B" w:rsidRPr="00DA499B" w:rsidRDefault="00DA499B" w:rsidP="00323D41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межрелигиозных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отношений,</w:t>
            </w:r>
            <w:r w:rsidRPr="00DA499B">
              <w:rPr>
                <w:spacing w:val="-1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применять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стандарты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антикоррупционного </w:t>
            </w:r>
            <w:r w:rsidRPr="00DA499B">
              <w:rPr>
                <w:spacing w:val="-2"/>
                <w:sz w:val="24"/>
                <w:lang w:val="ru-RU"/>
              </w:rPr>
              <w:t>поведения</w:t>
            </w:r>
          </w:p>
        </w:tc>
      </w:tr>
      <w:tr w:rsidR="00DA499B" w:rsidTr="00323D41">
        <w:trPr>
          <w:trHeight w:val="827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Содействовать</w:t>
            </w:r>
            <w:r w:rsidRPr="00DA499B">
              <w:rPr>
                <w:spacing w:val="-1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сохранению</w:t>
            </w:r>
            <w:r w:rsidRPr="00DA499B">
              <w:rPr>
                <w:spacing w:val="-1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окружающей</w:t>
            </w:r>
            <w:r w:rsidRPr="00DA499B">
              <w:rPr>
                <w:spacing w:val="-1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среды,</w:t>
            </w:r>
            <w:r w:rsidRPr="00DA499B">
              <w:rPr>
                <w:spacing w:val="-1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A499B" w:rsidTr="00323D41">
        <w:trPr>
          <w:trHeight w:val="553"/>
        </w:trPr>
        <w:tc>
          <w:tcPr>
            <w:tcW w:w="1134" w:type="dxa"/>
          </w:tcPr>
          <w:p w:rsidR="00DA499B" w:rsidRDefault="00DA499B" w:rsidP="00323D4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789" w:type="dxa"/>
          </w:tcPr>
          <w:p w:rsidR="00DA499B" w:rsidRPr="00DA499B" w:rsidRDefault="00DA499B" w:rsidP="00323D41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Пользоваться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профессиональной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документацией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государственном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 иностранном языках</w:t>
            </w:r>
          </w:p>
        </w:tc>
      </w:tr>
    </w:tbl>
    <w:p w:rsidR="00DA499B" w:rsidRDefault="00DA499B" w:rsidP="00DA499B">
      <w:pPr>
        <w:pStyle w:val="a3"/>
        <w:spacing w:before="3"/>
        <w:rPr>
          <w:b/>
        </w:rPr>
      </w:pPr>
    </w:p>
    <w:p w:rsidR="00DA499B" w:rsidRPr="00323D41" w:rsidRDefault="00DA499B" w:rsidP="00323D41">
      <w:pPr>
        <w:tabs>
          <w:tab w:val="left" w:pos="1530"/>
        </w:tabs>
        <w:spacing w:before="1"/>
        <w:ind w:firstLine="709"/>
        <w:rPr>
          <w:b/>
          <w:sz w:val="24"/>
        </w:rPr>
      </w:pPr>
      <w:r w:rsidRPr="00323D41">
        <w:rPr>
          <w:b/>
          <w:sz w:val="24"/>
        </w:rPr>
        <w:t>Перечень</w:t>
      </w:r>
      <w:r w:rsidRPr="00323D41">
        <w:rPr>
          <w:b/>
          <w:spacing w:val="-6"/>
          <w:sz w:val="24"/>
        </w:rPr>
        <w:t xml:space="preserve"> </w:t>
      </w:r>
      <w:r w:rsidRPr="00323D41">
        <w:rPr>
          <w:b/>
          <w:sz w:val="24"/>
        </w:rPr>
        <w:t>профессиональных</w:t>
      </w:r>
      <w:r w:rsidRPr="00323D41">
        <w:rPr>
          <w:b/>
          <w:spacing w:val="-5"/>
          <w:sz w:val="24"/>
        </w:rPr>
        <w:t xml:space="preserve"> </w:t>
      </w:r>
      <w:r w:rsidRPr="00323D41">
        <w:rPr>
          <w:b/>
          <w:spacing w:val="-2"/>
          <w:sz w:val="24"/>
        </w:rPr>
        <w:t>компетенций</w:t>
      </w:r>
    </w:p>
    <w:p w:rsidR="00DA499B" w:rsidRDefault="00DA499B" w:rsidP="00DA499B">
      <w:pPr>
        <w:spacing w:line="256" w:lineRule="exact"/>
        <w:rPr>
          <w:sz w:val="24"/>
        </w:rPr>
        <w:sectPr w:rsidR="00DA499B">
          <w:pgSz w:w="11910" w:h="16840"/>
          <w:pgMar w:top="1040" w:right="620" w:bottom="1251" w:left="148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3"/>
        <w:gridCol w:w="8172"/>
      </w:tblGrid>
      <w:tr w:rsidR="00323D41" w:rsidTr="00323D41">
        <w:trPr>
          <w:trHeight w:val="553"/>
        </w:trPr>
        <w:tc>
          <w:tcPr>
            <w:tcW w:w="1403" w:type="dxa"/>
          </w:tcPr>
          <w:p w:rsidR="00323D41" w:rsidRPr="00323D41" w:rsidRDefault="00323D41" w:rsidP="00323D41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proofErr w:type="spellStart"/>
            <w:r w:rsidRPr="00323D41">
              <w:rPr>
                <w:b/>
                <w:spacing w:val="-5"/>
                <w:sz w:val="24"/>
              </w:rPr>
              <w:lastRenderedPageBreak/>
              <w:t>Код</w:t>
            </w:r>
            <w:proofErr w:type="spellEnd"/>
          </w:p>
        </w:tc>
        <w:tc>
          <w:tcPr>
            <w:tcW w:w="8172" w:type="dxa"/>
          </w:tcPr>
          <w:p w:rsidR="00323D41" w:rsidRPr="00323D41" w:rsidRDefault="00323D41" w:rsidP="00323D41">
            <w:pPr>
              <w:pStyle w:val="TableParagraph"/>
              <w:spacing w:line="270" w:lineRule="atLeast"/>
              <w:jc w:val="center"/>
              <w:rPr>
                <w:b/>
                <w:sz w:val="24"/>
                <w:lang w:val="ru-RU"/>
              </w:rPr>
            </w:pPr>
            <w:r w:rsidRPr="00323D41">
              <w:rPr>
                <w:b/>
                <w:sz w:val="24"/>
                <w:lang w:val="ru-RU"/>
              </w:rPr>
              <w:t>Наименование</w:t>
            </w:r>
            <w:r w:rsidRPr="00323D41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23D41">
              <w:rPr>
                <w:b/>
                <w:sz w:val="24"/>
                <w:lang w:val="ru-RU"/>
              </w:rPr>
              <w:t>видов</w:t>
            </w:r>
            <w:r w:rsidRPr="00323D4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23D41">
              <w:rPr>
                <w:b/>
                <w:sz w:val="24"/>
                <w:lang w:val="ru-RU"/>
              </w:rPr>
              <w:t>деятельности</w:t>
            </w:r>
            <w:r w:rsidRPr="00323D4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23D41">
              <w:rPr>
                <w:b/>
                <w:sz w:val="24"/>
                <w:lang w:val="ru-RU"/>
              </w:rPr>
              <w:t>и</w:t>
            </w:r>
            <w:r w:rsidRPr="00323D4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23D41">
              <w:rPr>
                <w:b/>
                <w:sz w:val="24"/>
                <w:lang w:val="ru-RU"/>
              </w:rPr>
              <w:t>профессиональных</w:t>
            </w:r>
            <w:r w:rsidRPr="00323D4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23D41">
              <w:rPr>
                <w:b/>
                <w:spacing w:val="-2"/>
                <w:sz w:val="24"/>
                <w:lang w:val="ru-RU"/>
              </w:rPr>
              <w:t>компетенций</w:t>
            </w:r>
          </w:p>
        </w:tc>
      </w:tr>
      <w:tr w:rsidR="00DA499B" w:rsidTr="00323D41">
        <w:trPr>
          <w:trHeight w:val="553"/>
        </w:trPr>
        <w:tc>
          <w:tcPr>
            <w:tcW w:w="1403" w:type="dxa"/>
          </w:tcPr>
          <w:p w:rsidR="00DA499B" w:rsidRDefault="00DA499B" w:rsidP="00323D4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72" w:type="dxa"/>
          </w:tcPr>
          <w:p w:rsidR="00DA499B" w:rsidRPr="00DA499B" w:rsidRDefault="00DA499B" w:rsidP="00323D41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Обеспечение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функционирования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системы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управления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охраной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 промышленной безопасностью на участке</w:t>
            </w:r>
          </w:p>
        </w:tc>
      </w:tr>
      <w:tr w:rsidR="00DA499B" w:rsidTr="00323D41">
        <w:trPr>
          <w:trHeight w:val="552"/>
        </w:trPr>
        <w:tc>
          <w:tcPr>
            <w:tcW w:w="1403" w:type="dxa"/>
          </w:tcPr>
          <w:p w:rsidR="00DA499B" w:rsidRDefault="00DA499B" w:rsidP="00323D4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ПК.2.1.</w:t>
            </w:r>
          </w:p>
        </w:tc>
        <w:tc>
          <w:tcPr>
            <w:tcW w:w="8172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Обеспечивать</w:t>
            </w:r>
            <w:r w:rsidRPr="00DA499B">
              <w:rPr>
                <w:spacing w:val="8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производственный</w:t>
            </w:r>
            <w:r w:rsidRPr="00DA499B">
              <w:rPr>
                <w:spacing w:val="80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8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proofErr w:type="gramEnd"/>
            <w:r w:rsidRPr="00DA499B">
              <w:rPr>
                <w:spacing w:val="8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соблюдением</w:t>
            </w:r>
            <w:r w:rsidRPr="00DA499B">
              <w:rPr>
                <w:spacing w:val="8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требований промышленной безопасности</w:t>
            </w:r>
          </w:p>
        </w:tc>
      </w:tr>
      <w:tr w:rsidR="00DA499B" w:rsidTr="00323D41">
        <w:trPr>
          <w:trHeight w:val="551"/>
        </w:trPr>
        <w:tc>
          <w:tcPr>
            <w:tcW w:w="1403" w:type="dxa"/>
          </w:tcPr>
          <w:p w:rsidR="00DA499B" w:rsidRDefault="00DA499B" w:rsidP="00323D4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ПК.2.2.</w:t>
            </w:r>
          </w:p>
        </w:tc>
        <w:tc>
          <w:tcPr>
            <w:tcW w:w="8172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right="132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Содействовать</w:t>
            </w:r>
            <w:r w:rsidRPr="00DA499B">
              <w:rPr>
                <w:spacing w:val="-1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обеспечению</w:t>
            </w:r>
            <w:r w:rsidRPr="00DA499B">
              <w:rPr>
                <w:spacing w:val="-1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функционирования</w:t>
            </w:r>
            <w:r w:rsidRPr="00DA499B">
              <w:rPr>
                <w:spacing w:val="-1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системы</w:t>
            </w:r>
            <w:r w:rsidRPr="00DA499B">
              <w:rPr>
                <w:spacing w:val="-1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управления охраной труда</w:t>
            </w:r>
          </w:p>
        </w:tc>
      </w:tr>
      <w:tr w:rsidR="00DA499B" w:rsidTr="00323D41">
        <w:trPr>
          <w:trHeight w:val="551"/>
        </w:trPr>
        <w:tc>
          <w:tcPr>
            <w:tcW w:w="1403" w:type="dxa"/>
          </w:tcPr>
          <w:p w:rsidR="00DA499B" w:rsidRDefault="00DA499B" w:rsidP="00323D4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ПК.2.3.</w:t>
            </w:r>
          </w:p>
        </w:tc>
        <w:tc>
          <w:tcPr>
            <w:tcW w:w="8172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Обеспечивать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proofErr w:type="gramEnd"/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соблюдением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требований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охраны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труда,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включая состояние рабочих мест и оборудования на участке</w:t>
            </w:r>
          </w:p>
        </w:tc>
      </w:tr>
      <w:tr w:rsidR="00DA499B" w:rsidTr="00323D41">
        <w:trPr>
          <w:trHeight w:val="550"/>
        </w:trPr>
        <w:tc>
          <w:tcPr>
            <w:tcW w:w="1403" w:type="dxa"/>
          </w:tcPr>
          <w:p w:rsidR="00DA499B" w:rsidRDefault="00DA499B" w:rsidP="00323D4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ПК.2.4.</w:t>
            </w:r>
          </w:p>
        </w:tc>
        <w:tc>
          <w:tcPr>
            <w:tcW w:w="8172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Обеспечивать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проведение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мероприятий,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направленных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снижение профессиональных рисков на участке</w:t>
            </w:r>
          </w:p>
        </w:tc>
      </w:tr>
    </w:tbl>
    <w:p w:rsidR="00DA499B" w:rsidRDefault="00DA499B" w:rsidP="00DA499B">
      <w:pPr>
        <w:pStyle w:val="a3"/>
        <w:spacing w:before="15"/>
        <w:rPr>
          <w:b/>
        </w:rPr>
      </w:pPr>
    </w:p>
    <w:p w:rsidR="00DA499B" w:rsidRDefault="00DA499B" w:rsidP="00DA499B">
      <w:pPr>
        <w:pStyle w:val="a3"/>
        <w:spacing w:before="15"/>
      </w:pPr>
    </w:p>
    <w:p w:rsidR="00DA499B" w:rsidRDefault="00DA499B" w:rsidP="00323D41">
      <w:pPr>
        <w:tabs>
          <w:tab w:val="left" w:pos="1530"/>
        </w:tabs>
        <w:spacing w:before="1"/>
        <w:ind w:firstLine="709"/>
        <w:rPr>
          <w:b/>
          <w:spacing w:val="-2"/>
          <w:sz w:val="24"/>
        </w:rPr>
      </w:pPr>
      <w:r w:rsidRPr="00323D41">
        <w:rPr>
          <w:b/>
          <w:sz w:val="24"/>
        </w:rPr>
        <w:t>В</w:t>
      </w:r>
      <w:r w:rsidRPr="00323D41">
        <w:rPr>
          <w:b/>
          <w:spacing w:val="-5"/>
          <w:sz w:val="24"/>
        </w:rPr>
        <w:t xml:space="preserve"> </w:t>
      </w:r>
      <w:r w:rsidRPr="00323D41">
        <w:rPr>
          <w:b/>
          <w:sz w:val="24"/>
        </w:rPr>
        <w:t>результате</w:t>
      </w:r>
      <w:r w:rsidRPr="00323D41">
        <w:rPr>
          <w:b/>
          <w:spacing w:val="-5"/>
          <w:sz w:val="24"/>
        </w:rPr>
        <w:t xml:space="preserve"> </w:t>
      </w:r>
      <w:r w:rsidRPr="00323D41">
        <w:rPr>
          <w:b/>
          <w:sz w:val="24"/>
        </w:rPr>
        <w:t>освоения</w:t>
      </w:r>
      <w:r w:rsidRPr="00323D41">
        <w:rPr>
          <w:b/>
          <w:spacing w:val="-2"/>
          <w:sz w:val="24"/>
        </w:rPr>
        <w:t xml:space="preserve"> </w:t>
      </w:r>
      <w:r w:rsidRPr="00323D41">
        <w:rPr>
          <w:b/>
          <w:sz w:val="24"/>
        </w:rPr>
        <w:t>профессионального</w:t>
      </w:r>
      <w:r w:rsidRPr="00323D41">
        <w:rPr>
          <w:b/>
          <w:spacing w:val="-3"/>
          <w:sz w:val="24"/>
        </w:rPr>
        <w:t xml:space="preserve"> </w:t>
      </w:r>
      <w:r w:rsidRPr="00323D41">
        <w:rPr>
          <w:b/>
          <w:sz w:val="24"/>
        </w:rPr>
        <w:t>модуля</w:t>
      </w:r>
      <w:r w:rsidRPr="00323D41">
        <w:rPr>
          <w:b/>
          <w:spacing w:val="-3"/>
          <w:sz w:val="24"/>
        </w:rPr>
        <w:t xml:space="preserve"> </w:t>
      </w:r>
      <w:proofErr w:type="gramStart"/>
      <w:r w:rsidRPr="00323D41">
        <w:rPr>
          <w:b/>
          <w:sz w:val="24"/>
        </w:rPr>
        <w:t>обучающийся</w:t>
      </w:r>
      <w:proofErr w:type="gramEnd"/>
      <w:r w:rsidRPr="00323D41">
        <w:rPr>
          <w:b/>
          <w:spacing w:val="-2"/>
          <w:sz w:val="24"/>
        </w:rPr>
        <w:t xml:space="preserve"> должен:</w:t>
      </w:r>
    </w:p>
    <w:p w:rsidR="00C03EBD" w:rsidRDefault="00C03EBD" w:rsidP="00323D41">
      <w:pPr>
        <w:tabs>
          <w:tab w:val="left" w:pos="1530"/>
        </w:tabs>
        <w:spacing w:before="1"/>
        <w:ind w:firstLine="709"/>
        <w:rPr>
          <w:b/>
          <w:spacing w:val="-2"/>
          <w:sz w:val="24"/>
        </w:rPr>
      </w:pPr>
    </w:p>
    <w:tbl>
      <w:tblPr>
        <w:tblStyle w:val="a7"/>
        <w:tblW w:w="0" w:type="auto"/>
        <w:tblLook w:val="04A0"/>
      </w:tblPr>
      <w:tblGrid>
        <w:gridCol w:w="2518"/>
        <w:gridCol w:w="7508"/>
      </w:tblGrid>
      <w:tr w:rsidR="00C03EBD" w:rsidTr="00C03EBD">
        <w:tc>
          <w:tcPr>
            <w:tcW w:w="2518" w:type="dxa"/>
          </w:tcPr>
          <w:p w:rsidR="00C03EBD" w:rsidRDefault="00C03EBD" w:rsidP="00323D41">
            <w:pPr>
              <w:tabs>
                <w:tab w:val="left" w:pos="1530"/>
              </w:tabs>
              <w:spacing w:before="1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Иметь практический </w:t>
            </w:r>
            <w:r>
              <w:rPr>
                <w:b/>
                <w:spacing w:val="-4"/>
                <w:sz w:val="24"/>
              </w:rPr>
              <w:t>опыт</w:t>
            </w:r>
          </w:p>
        </w:tc>
        <w:tc>
          <w:tcPr>
            <w:tcW w:w="7508" w:type="dxa"/>
          </w:tcPr>
          <w:p w:rsidR="00C03EBD" w:rsidRDefault="00C03EBD" w:rsidP="00C03EBD">
            <w:pPr>
              <w:pStyle w:val="TableParagraph"/>
              <w:numPr>
                <w:ilvl w:val="0"/>
                <w:numId w:val="8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 xml:space="preserve">участия в проведении нарядов на горном участке;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8"/>
              </w:numPr>
              <w:spacing w:before="1"/>
              <w:ind w:left="486"/>
              <w:rPr>
                <w:sz w:val="24"/>
              </w:rPr>
            </w:pPr>
            <w:proofErr w:type="gramStart"/>
            <w:r w:rsidRPr="00DA499B">
              <w:rPr>
                <w:sz w:val="24"/>
              </w:rPr>
              <w:t>контроля за</w:t>
            </w:r>
            <w:proofErr w:type="gramEnd"/>
            <w:r w:rsidRPr="00DA499B">
              <w:rPr>
                <w:sz w:val="24"/>
              </w:rPr>
              <w:t xml:space="preserve"> соблюдением требований правил безопасности при проведении подготовительных и очистных работ; 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8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 xml:space="preserve">участия в </w:t>
            </w:r>
            <w:proofErr w:type="gramStart"/>
            <w:r w:rsidRPr="00DA499B">
              <w:rPr>
                <w:sz w:val="24"/>
              </w:rPr>
              <w:t>контроле за</w:t>
            </w:r>
            <w:proofErr w:type="gramEnd"/>
            <w:r w:rsidRPr="00DA499B">
              <w:rPr>
                <w:sz w:val="24"/>
              </w:rPr>
              <w:t xml:space="preserve"> технологическим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процессом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работе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горного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оборудования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 опасных зонах;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sz w:val="24"/>
              </w:rPr>
            </w:pPr>
            <w:proofErr w:type="gramStart"/>
            <w:r w:rsidRPr="00DA499B">
              <w:rPr>
                <w:sz w:val="24"/>
              </w:rPr>
              <w:t>контроля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за</w:t>
            </w:r>
            <w:proofErr w:type="gramEnd"/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соблюдением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требований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правил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при ведении взрывных и транспортных работ; 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8"/>
              </w:numPr>
              <w:spacing w:before="1" w:line="275" w:lineRule="exact"/>
              <w:ind w:left="486"/>
              <w:rPr>
                <w:sz w:val="24"/>
              </w:rPr>
            </w:pPr>
            <w:proofErr w:type="gramStart"/>
            <w:r w:rsidRPr="00323D41">
              <w:rPr>
                <w:sz w:val="24"/>
              </w:rPr>
              <w:t>контроля за</w:t>
            </w:r>
            <w:proofErr w:type="gramEnd"/>
            <w:r w:rsidRPr="00323D41">
              <w:rPr>
                <w:sz w:val="24"/>
              </w:rPr>
              <w:t xml:space="preserve"> использованием персоналом средств коллективной и индивидуальной</w:t>
            </w:r>
            <w:r w:rsidRPr="00323D41">
              <w:rPr>
                <w:spacing w:val="-9"/>
                <w:sz w:val="24"/>
              </w:rPr>
              <w:t xml:space="preserve"> </w:t>
            </w:r>
            <w:r w:rsidRPr="00323D41">
              <w:rPr>
                <w:spacing w:val="-2"/>
                <w:sz w:val="24"/>
              </w:rPr>
              <w:t>защиты;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контроля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выполнения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комплексного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плана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плана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ликвидации аварий; 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8"/>
              </w:numPr>
              <w:ind w:left="486" w:right="146"/>
              <w:rPr>
                <w:sz w:val="24"/>
              </w:rPr>
            </w:pPr>
            <w:r w:rsidRPr="00323D41">
              <w:rPr>
                <w:sz w:val="24"/>
              </w:rPr>
              <w:t>проверки объекта горных работ на соответствие требованиям</w:t>
            </w:r>
            <w:r w:rsidRPr="00323D41">
              <w:rPr>
                <w:spacing w:val="-14"/>
                <w:sz w:val="24"/>
              </w:rPr>
              <w:t xml:space="preserve"> </w:t>
            </w:r>
            <w:r w:rsidRPr="00323D41">
              <w:rPr>
                <w:sz w:val="24"/>
              </w:rPr>
              <w:t>промышленной</w:t>
            </w:r>
            <w:r w:rsidRPr="00323D41">
              <w:rPr>
                <w:spacing w:val="-13"/>
                <w:sz w:val="24"/>
              </w:rPr>
              <w:t xml:space="preserve"> </w:t>
            </w:r>
            <w:r w:rsidRPr="00323D41">
              <w:rPr>
                <w:sz w:val="24"/>
              </w:rPr>
              <w:t>безопасности;</w:t>
            </w:r>
            <w:r w:rsidRPr="00323D41">
              <w:rPr>
                <w:spacing w:val="-13"/>
                <w:sz w:val="24"/>
              </w:rPr>
              <w:t xml:space="preserve"> 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8"/>
              </w:numPr>
              <w:ind w:left="486" w:right="146"/>
              <w:rPr>
                <w:sz w:val="24"/>
              </w:rPr>
            </w:pPr>
            <w:r w:rsidRPr="00323D41">
              <w:rPr>
                <w:sz w:val="24"/>
              </w:rPr>
              <w:t>выявления нарушений при эксплуатации горнотранспортного оборудования,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которые</w:t>
            </w:r>
            <w:r w:rsidRPr="00323D41">
              <w:rPr>
                <w:spacing w:val="-10"/>
                <w:sz w:val="24"/>
              </w:rPr>
              <w:t xml:space="preserve"> </w:t>
            </w:r>
            <w:r w:rsidRPr="00323D41">
              <w:rPr>
                <w:sz w:val="24"/>
              </w:rPr>
              <w:t>создают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угрозу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жизни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и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 xml:space="preserve">здоровью </w:t>
            </w:r>
            <w:r w:rsidRPr="00323D41">
              <w:rPr>
                <w:spacing w:val="-2"/>
                <w:sz w:val="24"/>
              </w:rPr>
              <w:t>работников;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выявления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нарушений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ведении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горных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работ,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которые создают угрозу жизни и здоровью работников;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8"/>
              </w:numPr>
              <w:ind w:left="486" w:right="580"/>
              <w:jc w:val="both"/>
              <w:rPr>
                <w:sz w:val="24"/>
              </w:rPr>
            </w:pPr>
            <w:r w:rsidRPr="00323D41">
              <w:rPr>
                <w:sz w:val="24"/>
              </w:rPr>
              <w:t>полномочия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инспекторов</w:t>
            </w:r>
            <w:r w:rsidRPr="00323D41">
              <w:rPr>
                <w:spacing w:val="-4"/>
                <w:sz w:val="24"/>
              </w:rPr>
              <w:t xml:space="preserve"> </w:t>
            </w:r>
            <w:r w:rsidRPr="00323D41">
              <w:rPr>
                <w:sz w:val="24"/>
              </w:rPr>
              <w:t>государственного</w:t>
            </w:r>
            <w:r w:rsidRPr="00323D41">
              <w:rPr>
                <w:spacing w:val="-4"/>
                <w:sz w:val="24"/>
              </w:rPr>
              <w:t xml:space="preserve"> </w:t>
            </w:r>
            <w:r w:rsidRPr="00323D41">
              <w:rPr>
                <w:sz w:val="24"/>
              </w:rPr>
              <w:t>надзора</w:t>
            </w:r>
            <w:r w:rsidRPr="00323D41">
              <w:rPr>
                <w:spacing w:val="-4"/>
                <w:sz w:val="24"/>
              </w:rPr>
              <w:t xml:space="preserve"> </w:t>
            </w:r>
            <w:r w:rsidRPr="00323D41">
              <w:rPr>
                <w:spacing w:val="-10"/>
                <w:sz w:val="24"/>
              </w:rPr>
              <w:t xml:space="preserve">и </w:t>
            </w:r>
            <w:r w:rsidRPr="00323D41">
              <w:rPr>
                <w:sz w:val="24"/>
              </w:rPr>
              <w:t xml:space="preserve">общественного </w:t>
            </w:r>
            <w:proofErr w:type="gramStart"/>
            <w:r w:rsidRPr="00323D41">
              <w:rPr>
                <w:sz w:val="24"/>
              </w:rPr>
              <w:t>контроля за</w:t>
            </w:r>
            <w:proofErr w:type="gramEnd"/>
            <w:r w:rsidRPr="00323D41">
              <w:rPr>
                <w:sz w:val="24"/>
              </w:rPr>
              <w:t xml:space="preserve"> промышленной безопасностью; 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8"/>
              </w:numPr>
              <w:ind w:left="486" w:right="580"/>
              <w:jc w:val="both"/>
              <w:rPr>
                <w:sz w:val="24"/>
              </w:rPr>
            </w:pPr>
            <w:proofErr w:type="gramStart"/>
            <w:r w:rsidRPr="00323D41">
              <w:rPr>
                <w:sz w:val="24"/>
              </w:rPr>
              <w:t>контроля</w:t>
            </w:r>
            <w:r w:rsidRPr="00323D41">
              <w:rPr>
                <w:spacing w:val="-9"/>
                <w:sz w:val="24"/>
              </w:rPr>
              <w:t xml:space="preserve"> </w:t>
            </w:r>
            <w:r w:rsidRPr="00323D41">
              <w:rPr>
                <w:sz w:val="24"/>
              </w:rPr>
              <w:t>за</w:t>
            </w:r>
            <w:proofErr w:type="gramEnd"/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соблюдением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должностной</w:t>
            </w:r>
            <w:r w:rsidRPr="00323D41">
              <w:rPr>
                <w:spacing w:val="-7"/>
                <w:sz w:val="24"/>
              </w:rPr>
              <w:t xml:space="preserve"> </w:t>
            </w:r>
            <w:r w:rsidRPr="00323D41">
              <w:rPr>
                <w:sz w:val="24"/>
              </w:rPr>
              <w:t>и</w:t>
            </w:r>
            <w:r w:rsidRPr="00323D41">
              <w:rPr>
                <w:spacing w:val="-9"/>
                <w:sz w:val="24"/>
              </w:rPr>
              <w:t xml:space="preserve"> </w:t>
            </w:r>
            <w:r w:rsidRPr="00323D41">
              <w:rPr>
                <w:sz w:val="24"/>
              </w:rPr>
              <w:t>производственной инструкции по охране труда на рабочих местах;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8"/>
              </w:numPr>
              <w:ind w:left="486" w:right="146"/>
              <w:rPr>
                <w:sz w:val="24"/>
              </w:rPr>
            </w:pPr>
            <w:r w:rsidRPr="00DA499B">
              <w:rPr>
                <w:sz w:val="24"/>
              </w:rPr>
              <w:t>участия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разработке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комплексного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плана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улучшению условий труда на рабочих местах;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проверки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объекта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горных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работ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на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соответствие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требованиям охраны труда;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sz w:val="24"/>
              </w:rPr>
            </w:pPr>
            <w:r w:rsidRPr="00323D41">
              <w:rPr>
                <w:sz w:val="24"/>
              </w:rPr>
              <w:t>обеспечения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исполнения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мероприятий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по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улучшению</w:t>
            </w:r>
            <w:r w:rsidRPr="00323D41">
              <w:rPr>
                <w:spacing w:val="-8"/>
                <w:sz w:val="24"/>
              </w:rPr>
              <w:t xml:space="preserve"> </w:t>
            </w:r>
            <w:r w:rsidRPr="00323D41">
              <w:rPr>
                <w:sz w:val="24"/>
              </w:rPr>
              <w:t>условий труда, разработанных по результатам специальной оценки условий</w:t>
            </w:r>
            <w:r w:rsidRPr="00323D41">
              <w:rPr>
                <w:spacing w:val="-4"/>
                <w:sz w:val="24"/>
              </w:rPr>
              <w:t xml:space="preserve"> </w:t>
            </w:r>
            <w:r w:rsidRPr="00323D41">
              <w:rPr>
                <w:spacing w:val="-2"/>
                <w:sz w:val="24"/>
              </w:rPr>
              <w:t>труда;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участия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</w:t>
            </w:r>
            <w:r w:rsidRPr="00DA499B">
              <w:rPr>
                <w:spacing w:val="-6"/>
                <w:sz w:val="24"/>
              </w:rPr>
              <w:t xml:space="preserve"> </w:t>
            </w:r>
            <w:proofErr w:type="gramStart"/>
            <w:r w:rsidRPr="00DA499B">
              <w:rPr>
                <w:sz w:val="24"/>
              </w:rPr>
              <w:t>контроле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за</w:t>
            </w:r>
            <w:proofErr w:type="gramEnd"/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технологическим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процессом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работе горного оборудования в опасных зонах;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выявления</w:t>
            </w:r>
            <w:r>
              <w:rPr>
                <w:sz w:val="24"/>
              </w:rPr>
              <w:t xml:space="preserve"> </w:t>
            </w:r>
            <w:r w:rsidRPr="00DA499B">
              <w:rPr>
                <w:sz w:val="24"/>
              </w:rPr>
              <w:t>профессиональных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рисков;</w:t>
            </w:r>
            <w:r w:rsidRPr="00DA499B">
              <w:rPr>
                <w:spacing w:val="-8"/>
                <w:sz w:val="24"/>
              </w:rPr>
              <w:t xml:space="preserve">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8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проведения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контроля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 по снижению профессиональных рисков</w:t>
            </w:r>
            <w:r>
              <w:rPr>
                <w:sz w:val="24"/>
              </w:rPr>
              <w:t>.</w:t>
            </w:r>
          </w:p>
        </w:tc>
      </w:tr>
      <w:tr w:rsidR="00C03EBD" w:rsidTr="00C03EBD">
        <w:tc>
          <w:tcPr>
            <w:tcW w:w="2518" w:type="dxa"/>
          </w:tcPr>
          <w:p w:rsidR="00C03EBD" w:rsidRDefault="00C03EBD" w:rsidP="00323D41">
            <w:pPr>
              <w:tabs>
                <w:tab w:val="left" w:pos="1530"/>
              </w:tabs>
              <w:spacing w:before="1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7508" w:type="dxa"/>
          </w:tcPr>
          <w:p w:rsidR="00C03EBD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 xml:space="preserve">контролировать выполнение правил безопасности при ведении подготовительных, добычных и ремонтно-восстановительных работ на участке; 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пользоваться средствами коллективной и индивидуальной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защиты;</w:t>
            </w:r>
            <w:r w:rsidRPr="00DA499B">
              <w:rPr>
                <w:spacing w:val="-8"/>
                <w:sz w:val="24"/>
              </w:rPr>
              <w:t xml:space="preserve"> 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определять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перечень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по ликвидации аварий;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ind w:left="486" w:right="974"/>
              <w:rPr>
                <w:sz w:val="24"/>
              </w:rPr>
            </w:pPr>
            <w:r w:rsidRPr="00DA499B">
              <w:rPr>
                <w:sz w:val="24"/>
              </w:rPr>
              <w:t>определять</w:t>
            </w:r>
            <w:r w:rsidRPr="00DA499B">
              <w:rPr>
                <w:spacing w:val="-13"/>
                <w:sz w:val="24"/>
              </w:rPr>
              <w:t xml:space="preserve"> </w:t>
            </w:r>
            <w:r w:rsidRPr="00DA499B">
              <w:rPr>
                <w:sz w:val="24"/>
              </w:rPr>
              <w:t>перечень</w:t>
            </w:r>
            <w:r w:rsidRPr="00DA499B">
              <w:rPr>
                <w:spacing w:val="-13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14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производственному контролю;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анализировать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локальные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документы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организации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области управления промышленной безопасностью;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разрабатывать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мероприятия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улучшению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условий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труда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на рабочих местах;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lastRenderedPageBreak/>
              <w:t>различать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вредные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опасные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производственные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pacing w:val="-2"/>
                <w:sz w:val="24"/>
              </w:rPr>
              <w:t>факторы;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идентифицировать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опасные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производственные</w:t>
            </w:r>
            <w:r w:rsidRPr="00DA499B">
              <w:rPr>
                <w:spacing w:val="-13"/>
                <w:sz w:val="24"/>
              </w:rPr>
              <w:t xml:space="preserve"> </w:t>
            </w:r>
            <w:r w:rsidRPr="00DA499B">
              <w:rPr>
                <w:sz w:val="24"/>
              </w:rPr>
              <w:t>факторы;</w:t>
            </w:r>
            <w:r w:rsidRPr="00DA499B">
              <w:rPr>
                <w:spacing w:val="-10"/>
                <w:sz w:val="24"/>
              </w:rPr>
              <w:t xml:space="preserve"> 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владеть методами оказания доврачебной помощи пострадавшим;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разрабатывать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перечень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локализации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опасных производственных факторов;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323D41">
              <w:rPr>
                <w:sz w:val="24"/>
              </w:rPr>
              <w:t>анализировать локальные документы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организации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в</w:t>
            </w:r>
            <w:r w:rsidRPr="00323D41">
              <w:rPr>
                <w:spacing w:val="-7"/>
                <w:sz w:val="24"/>
              </w:rPr>
              <w:t xml:space="preserve"> </w:t>
            </w:r>
            <w:r w:rsidRPr="00323D41">
              <w:rPr>
                <w:sz w:val="24"/>
              </w:rPr>
              <w:t>области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управления</w:t>
            </w:r>
            <w:r w:rsidRPr="00323D41">
              <w:rPr>
                <w:spacing w:val="-9"/>
                <w:sz w:val="24"/>
              </w:rPr>
              <w:t xml:space="preserve"> </w:t>
            </w:r>
            <w:r w:rsidRPr="00323D41">
              <w:rPr>
                <w:sz w:val="24"/>
              </w:rPr>
              <w:t>охраной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 xml:space="preserve">труда; </w:t>
            </w:r>
          </w:p>
          <w:p w:rsidR="00C03EBD" w:rsidRPr="00323D41" w:rsidRDefault="00C03EBD" w:rsidP="00C03E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323D41">
              <w:rPr>
                <w:sz w:val="24"/>
              </w:rPr>
              <w:t>применять методы оценки вредных и (или) опасных производственных</w:t>
            </w:r>
            <w:r w:rsidRPr="00323D41">
              <w:rPr>
                <w:spacing w:val="-5"/>
                <w:sz w:val="24"/>
              </w:rPr>
              <w:t xml:space="preserve"> </w:t>
            </w:r>
            <w:r w:rsidRPr="00323D41">
              <w:rPr>
                <w:sz w:val="24"/>
              </w:rPr>
              <w:t>факторов,</w:t>
            </w:r>
            <w:r w:rsidRPr="00323D41">
              <w:rPr>
                <w:spacing w:val="-5"/>
                <w:sz w:val="24"/>
              </w:rPr>
              <w:t xml:space="preserve"> </w:t>
            </w:r>
            <w:r w:rsidRPr="00323D41">
              <w:rPr>
                <w:spacing w:val="-2"/>
                <w:sz w:val="24"/>
              </w:rPr>
              <w:t>опасностей;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ind w:left="486" w:right="146"/>
              <w:rPr>
                <w:sz w:val="24"/>
              </w:rPr>
            </w:pPr>
            <w:r w:rsidRPr="00DA499B">
              <w:rPr>
                <w:sz w:val="24"/>
              </w:rPr>
              <w:t>идентифицировать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факторы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производственной</w:t>
            </w:r>
            <w:r w:rsidRPr="00DA499B">
              <w:rPr>
                <w:spacing w:val="-12"/>
                <w:sz w:val="24"/>
              </w:rPr>
              <w:t xml:space="preserve"> </w:t>
            </w:r>
            <w:r w:rsidRPr="00DA499B">
              <w:rPr>
                <w:sz w:val="24"/>
              </w:rPr>
              <w:t>среды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и трудового процесса;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обеспечивать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проведение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производственного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контроля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условий труда, специальной оценки условий труда;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выявлять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опасности,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представляющие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угрозу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жизни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здоровью работников, оценивать уровень профессиональных рисков;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9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разрабатывать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мероприятия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снижению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уровней профессиональных рисков</w:t>
            </w:r>
            <w:r>
              <w:rPr>
                <w:sz w:val="24"/>
              </w:rPr>
              <w:t>.</w:t>
            </w:r>
          </w:p>
        </w:tc>
      </w:tr>
      <w:tr w:rsidR="00C03EBD" w:rsidTr="00C03EBD">
        <w:tc>
          <w:tcPr>
            <w:tcW w:w="2518" w:type="dxa"/>
          </w:tcPr>
          <w:p w:rsidR="00C03EBD" w:rsidRDefault="00C03EBD" w:rsidP="00323D41">
            <w:pPr>
              <w:tabs>
                <w:tab w:val="left" w:pos="1530"/>
              </w:tabs>
              <w:spacing w:before="1"/>
              <w:rPr>
                <w:b/>
                <w:spacing w:val="-2"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>Знать</w:t>
            </w:r>
          </w:p>
        </w:tc>
        <w:tc>
          <w:tcPr>
            <w:tcW w:w="7508" w:type="dxa"/>
          </w:tcPr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межотраслевых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(отраслевых)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правил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норм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 промышленной безопасности;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правил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соответствии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с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видом выполняемых работ;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правила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разработке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угольных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месторождений подземным способом;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единые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правила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разработке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месторождений полезных ископаемых подземным способом;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 w:right="618"/>
              <w:jc w:val="both"/>
              <w:rPr>
                <w:sz w:val="24"/>
              </w:rPr>
            </w:pPr>
            <w:r w:rsidRPr="00DA499B">
              <w:rPr>
                <w:sz w:val="24"/>
              </w:rPr>
              <w:t>единые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правила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ведении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взрывных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работ;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 w:right="618"/>
              <w:jc w:val="both"/>
              <w:rPr>
                <w:sz w:val="24"/>
              </w:rPr>
            </w:pPr>
            <w:r w:rsidRPr="00DA499B">
              <w:rPr>
                <w:sz w:val="24"/>
              </w:rPr>
              <w:t>правила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технической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эксплуатации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рудничного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транспорта;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 w:right="618"/>
              <w:jc w:val="both"/>
              <w:rPr>
                <w:sz w:val="24"/>
              </w:rPr>
            </w:pPr>
            <w:r w:rsidRPr="00C03EBD">
              <w:rPr>
                <w:sz w:val="24"/>
              </w:rPr>
              <w:t>требования федеральных и региональных нормативных правовых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актов,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pacing w:val="-2"/>
                <w:sz w:val="24"/>
              </w:rPr>
              <w:t>инструкций;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содержание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паспортов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крепления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горных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выработок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и буровзрывных работ;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организацию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работы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горноспасательной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pacing w:val="-2"/>
                <w:sz w:val="24"/>
              </w:rPr>
              <w:t>службы;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2" w:line="237" w:lineRule="auto"/>
              <w:ind w:left="486"/>
              <w:rPr>
                <w:sz w:val="24"/>
              </w:rPr>
            </w:pPr>
            <w:r w:rsidRPr="00C03EBD">
              <w:rPr>
                <w:sz w:val="24"/>
              </w:rPr>
              <w:t>требования</w:t>
            </w:r>
            <w:r w:rsidRPr="00C03EBD">
              <w:rPr>
                <w:spacing w:val="-11"/>
                <w:sz w:val="24"/>
              </w:rPr>
              <w:t xml:space="preserve"> </w:t>
            </w:r>
            <w:r w:rsidRPr="00C03EBD">
              <w:rPr>
                <w:sz w:val="24"/>
              </w:rPr>
              <w:t>по</w:t>
            </w:r>
            <w:r w:rsidRPr="00C03EBD">
              <w:rPr>
                <w:spacing w:val="-11"/>
                <w:sz w:val="24"/>
              </w:rPr>
              <w:t xml:space="preserve"> </w:t>
            </w:r>
            <w:r w:rsidRPr="00C03EBD">
              <w:rPr>
                <w:sz w:val="24"/>
              </w:rPr>
              <w:t>обеспечению</w:t>
            </w:r>
            <w:r w:rsidRPr="00C03EBD">
              <w:rPr>
                <w:spacing w:val="-11"/>
                <w:sz w:val="24"/>
              </w:rPr>
              <w:t xml:space="preserve"> </w:t>
            </w:r>
            <w:r w:rsidRPr="00C03EBD">
              <w:rPr>
                <w:sz w:val="24"/>
              </w:rPr>
              <w:t>безопасности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технологических процессов, эксплуатации зданий и сооружений, машин и механизмов,</w:t>
            </w:r>
            <w:r w:rsidRPr="00C03EBD">
              <w:rPr>
                <w:spacing w:val="-12"/>
                <w:sz w:val="24"/>
              </w:rPr>
              <w:t xml:space="preserve"> </w:t>
            </w:r>
            <w:r w:rsidRPr="00C03EBD">
              <w:rPr>
                <w:sz w:val="24"/>
              </w:rPr>
              <w:t>оборудования,</w:t>
            </w:r>
            <w:r w:rsidRPr="00C03EBD">
              <w:rPr>
                <w:spacing w:val="-12"/>
                <w:sz w:val="24"/>
              </w:rPr>
              <w:t xml:space="preserve"> </w:t>
            </w:r>
            <w:r w:rsidRPr="00C03EBD">
              <w:rPr>
                <w:sz w:val="24"/>
              </w:rPr>
              <w:t>электроустановок,</w:t>
            </w:r>
            <w:r w:rsidRPr="00C03EBD">
              <w:rPr>
                <w:spacing w:val="-14"/>
                <w:sz w:val="24"/>
              </w:rPr>
              <w:t xml:space="preserve"> </w:t>
            </w:r>
            <w:r w:rsidRPr="00C03EBD">
              <w:rPr>
                <w:sz w:val="24"/>
              </w:rPr>
              <w:t>транспортных средств, применяемых на участке;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C03EBD">
              <w:rPr>
                <w:sz w:val="24"/>
              </w:rPr>
              <w:t>требования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нормативных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правовых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актов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в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pacing w:val="-2"/>
                <w:sz w:val="24"/>
              </w:rPr>
              <w:t xml:space="preserve">области </w:t>
            </w:r>
            <w:r w:rsidRPr="00C03EBD">
              <w:rPr>
                <w:sz w:val="24"/>
              </w:rPr>
              <w:t>промышленной</w:t>
            </w:r>
            <w:r w:rsidRPr="00C03EBD">
              <w:rPr>
                <w:spacing w:val="-14"/>
                <w:sz w:val="24"/>
              </w:rPr>
              <w:t xml:space="preserve"> </w:t>
            </w:r>
            <w:r w:rsidRPr="00C03EBD">
              <w:rPr>
                <w:sz w:val="24"/>
              </w:rPr>
              <w:t>безопасности</w:t>
            </w:r>
            <w:r w:rsidRPr="00C03EBD">
              <w:rPr>
                <w:spacing w:val="-13"/>
                <w:sz w:val="24"/>
              </w:rPr>
              <w:t xml:space="preserve"> </w:t>
            </w:r>
            <w:r w:rsidRPr="00C03EBD">
              <w:rPr>
                <w:sz w:val="24"/>
              </w:rPr>
              <w:t>опасных</w:t>
            </w:r>
            <w:r w:rsidRPr="00C03EBD">
              <w:rPr>
                <w:spacing w:val="-14"/>
                <w:sz w:val="24"/>
              </w:rPr>
              <w:t xml:space="preserve"> </w:t>
            </w:r>
            <w:r w:rsidRPr="00C03EBD">
              <w:rPr>
                <w:sz w:val="24"/>
              </w:rPr>
              <w:t xml:space="preserve">производственных </w:t>
            </w:r>
            <w:r w:rsidRPr="00C03EBD">
              <w:rPr>
                <w:spacing w:val="-2"/>
                <w:sz w:val="24"/>
              </w:rPr>
              <w:t>объектов;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организацию,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методы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средства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ведения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спасательных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работ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 ликвидации аварий в организации;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полномочия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инспекторов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государственного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надзора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pacing w:val="-10"/>
                <w:sz w:val="24"/>
              </w:rPr>
              <w:t xml:space="preserve">и </w:t>
            </w:r>
            <w:r w:rsidRPr="00C03EBD">
              <w:rPr>
                <w:sz w:val="24"/>
              </w:rPr>
              <w:t xml:space="preserve">общественного </w:t>
            </w:r>
            <w:proofErr w:type="gramStart"/>
            <w:r w:rsidRPr="00C03EBD">
              <w:rPr>
                <w:sz w:val="24"/>
              </w:rPr>
              <w:t>контроля за</w:t>
            </w:r>
            <w:proofErr w:type="gramEnd"/>
            <w:r w:rsidRPr="00C03EBD">
              <w:rPr>
                <w:sz w:val="24"/>
              </w:rPr>
              <w:t xml:space="preserve"> промышленной безопасностью;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значение</w:t>
            </w:r>
            <w:r w:rsidRPr="00C03EBD">
              <w:rPr>
                <w:spacing w:val="-7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содержание</w:t>
            </w:r>
            <w:r w:rsidRPr="00C03EBD">
              <w:rPr>
                <w:spacing w:val="-7"/>
                <w:sz w:val="24"/>
              </w:rPr>
              <w:t xml:space="preserve"> </w:t>
            </w:r>
            <w:r w:rsidRPr="00C03EBD">
              <w:rPr>
                <w:sz w:val="24"/>
              </w:rPr>
              <w:t>производственного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контроля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в</w:t>
            </w:r>
            <w:r w:rsidRPr="00C03EBD">
              <w:rPr>
                <w:spacing w:val="-7"/>
                <w:sz w:val="24"/>
              </w:rPr>
              <w:t xml:space="preserve"> </w:t>
            </w:r>
            <w:r w:rsidRPr="00C03EBD">
              <w:rPr>
                <w:sz w:val="24"/>
              </w:rPr>
              <w:t xml:space="preserve">горной </w:t>
            </w:r>
            <w:r w:rsidRPr="00C03EBD">
              <w:rPr>
                <w:spacing w:val="-2"/>
                <w:sz w:val="24"/>
              </w:rPr>
              <w:t>организации;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значение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содержание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плана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ликвидации</w:t>
            </w:r>
            <w:r w:rsidRPr="00C03EBD">
              <w:rPr>
                <w:spacing w:val="-2"/>
                <w:sz w:val="24"/>
              </w:rPr>
              <w:t xml:space="preserve"> аварий </w:t>
            </w:r>
            <w:r w:rsidRPr="00C03EBD">
              <w:rPr>
                <w:sz w:val="24"/>
              </w:rPr>
              <w:t>организацию обеспечения безопасного производства подготовительных,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добычных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вспомогательных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работ;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трудового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законодательства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Российской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Федерации; требования охраны труда;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опасные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вредные</w:t>
            </w:r>
            <w:r w:rsidRPr="00DA499B">
              <w:rPr>
                <w:spacing w:val="-4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производственные</w:t>
            </w:r>
            <w:r w:rsidRPr="00DA499B">
              <w:rPr>
                <w:spacing w:val="-4"/>
                <w:sz w:val="24"/>
              </w:rPr>
              <w:t xml:space="preserve"> </w:t>
            </w:r>
            <w:r w:rsidRPr="00DA499B">
              <w:rPr>
                <w:spacing w:val="-2"/>
                <w:sz w:val="24"/>
              </w:rPr>
              <w:t>факторы;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 w:right="1218"/>
              <w:jc w:val="both"/>
              <w:rPr>
                <w:sz w:val="24"/>
              </w:rPr>
            </w:pPr>
            <w:r w:rsidRPr="00DA499B">
              <w:rPr>
                <w:sz w:val="24"/>
              </w:rPr>
              <w:t>основные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положения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обеспечению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гигиены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труда</w:t>
            </w:r>
            <w:r w:rsidRPr="00DA499B"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 производственной санитарии;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 w:right="142"/>
              <w:jc w:val="both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охраны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труда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обеспечению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работников </w:t>
            </w:r>
            <w:r w:rsidRPr="00DA499B">
              <w:rPr>
                <w:sz w:val="24"/>
              </w:rPr>
              <w:lastRenderedPageBreak/>
              <w:t xml:space="preserve">средствами коллективной и индивидуальной защиты; 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 w:right="142"/>
              <w:jc w:val="both"/>
              <w:rPr>
                <w:sz w:val="24"/>
              </w:rPr>
            </w:pPr>
            <w:r w:rsidRPr="00DA499B">
              <w:rPr>
                <w:sz w:val="24"/>
              </w:rPr>
              <w:t>содержание должностной инструкции;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содержание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инструкций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охране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труда;</w:t>
            </w:r>
            <w:r w:rsidRPr="00DA499B">
              <w:rPr>
                <w:spacing w:val="-6"/>
                <w:sz w:val="24"/>
              </w:rPr>
              <w:t xml:space="preserve">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C03EBD">
              <w:rPr>
                <w:sz w:val="24"/>
              </w:rPr>
              <w:t>способы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средства предупреждения и локализации опасных производственных факторов,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обусловленных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деятельностью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организации;</w:t>
            </w:r>
            <w:r w:rsidRPr="00C03EBD">
              <w:rPr>
                <w:spacing w:val="-9"/>
                <w:sz w:val="24"/>
              </w:rPr>
              <w:t xml:space="preserve">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C03EBD">
              <w:rPr>
                <w:sz w:val="24"/>
              </w:rPr>
              <w:t>методы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и средства оказания доврачебной помощи пострадавшим при несчастных случаях и авариях;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источники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характеристики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вредных</w:t>
            </w:r>
            <w:r w:rsidRPr="00C03EBD">
              <w:rPr>
                <w:spacing w:val="-8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(или)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опасных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 xml:space="preserve">факторов производственной среды и трудового процесса, их </w:t>
            </w:r>
            <w:r w:rsidRPr="00C03EBD">
              <w:rPr>
                <w:spacing w:val="-2"/>
                <w:sz w:val="24"/>
              </w:rPr>
              <w:t>классификация;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 w:right="214"/>
              <w:jc w:val="both"/>
              <w:rPr>
                <w:sz w:val="24"/>
              </w:rPr>
            </w:pPr>
            <w:r w:rsidRPr="00DA499B">
              <w:rPr>
                <w:sz w:val="24"/>
              </w:rPr>
              <w:t>методы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идентификации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потенциально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вредных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(или)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опасных производственных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факторов;</w:t>
            </w:r>
            <w:r w:rsidRPr="00DA499B">
              <w:rPr>
                <w:spacing w:val="-3"/>
                <w:sz w:val="24"/>
              </w:rPr>
              <w:t xml:space="preserve"> </w:t>
            </w:r>
          </w:p>
          <w:p w:rsidR="00C03EBD" w:rsidRPr="00DA499B" w:rsidRDefault="00C03EBD" w:rsidP="00C03EBD">
            <w:pPr>
              <w:pStyle w:val="TableParagraph"/>
              <w:numPr>
                <w:ilvl w:val="0"/>
                <w:numId w:val="10"/>
              </w:numPr>
              <w:ind w:left="486" w:right="214"/>
              <w:jc w:val="both"/>
              <w:rPr>
                <w:sz w:val="24"/>
              </w:rPr>
            </w:pPr>
            <w:r w:rsidRPr="00DA499B">
              <w:rPr>
                <w:sz w:val="24"/>
              </w:rPr>
              <w:t>основные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вопросы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гигиенической оценки и классификации условий труда;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перечень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улучшению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условий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охраны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труда;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 xml:space="preserve">методы оценки профессиональных рисков, меры управления профессиональными рисками;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spacing w:line="274" w:lineRule="exact"/>
              <w:ind w:left="486"/>
              <w:rPr>
                <w:sz w:val="24"/>
              </w:rPr>
            </w:pPr>
            <w:r w:rsidRPr="00C03EBD">
              <w:rPr>
                <w:sz w:val="24"/>
              </w:rPr>
              <w:t>мероприятия по снижению профессиональных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pacing w:val="-2"/>
                <w:sz w:val="24"/>
              </w:rPr>
              <w:t>рисков;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виды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профессиональных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рисков;</w:t>
            </w:r>
            <w:r w:rsidRPr="00DA499B">
              <w:rPr>
                <w:spacing w:val="-10"/>
                <w:sz w:val="24"/>
              </w:rPr>
              <w:t xml:space="preserve"> </w:t>
            </w:r>
          </w:p>
          <w:p w:rsidR="00C03EBD" w:rsidRP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нормативную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документацию, включающую в себя мероприятия по снижению</w:t>
            </w:r>
            <w:r>
              <w:rPr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профессиональных рисков; порядок прохождения медосмотров; </w:t>
            </w:r>
          </w:p>
          <w:p w:rsidR="00C03EBD" w:rsidRDefault="00C03EBD" w:rsidP="00C03EBD">
            <w:pPr>
              <w:pStyle w:val="TableParagraph"/>
              <w:numPr>
                <w:ilvl w:val="0"/>
                <w:numId w:val="10"/>
              </w:numPr>
              <w:ind w:left="486"/>
              <w:rPr>
                <w:b/>
                <w:spacing w:val="-2"/>
                <w:sz w:val="24"/>
              </w:rPr>
            </w:pPr>
            <w:r w:rsidRPr="00DA499B">
              <w:rPr>
                <w:sz w:val="24"/>
              </w:rPr>
              <w:t>нормы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выдачи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средств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индивидуальной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защиты;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нормы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условий </w:t>
            </w:r>
            <w:r w:rsidRPr="00DA499B">
              <w:rPr>
                <w:spacing w:val="-2"/>
                <w:sz w:val="24"/>
              </w:rPr>
              <w:t>труда.</w:t>
            </w:r>
          </w:p>
        </w:tc>
      </w:tr>
    </w:tbl>
    <w:p w:rsidR="00C03EBD" w:rsidRDefault="00C03EBD" w:rsidP="00323D41">
      <w:pPr>
        <w:tabs>
          <w:tab w:val="left" w:pos="1530"/>
        </w:tabs>
        <w:spacing w:before="1"/>
        <w:ind w:firstLine="709"/>
        <w:rPr>
          <w:b/>
          <w:spacing w:val="-2"/>
          <w:sz w:val="24"/>
        </w:rPr>
      </w:pPr>
    </w:p>
    <w:p w:rsidR="00C03EBD" w:rsidRPr="00323D41" w:rsidRDefault="00C03EBD" w:rsidP="00323D41">
      <w:pPr>
        <w:tabs>
          <w:tab w:val="left" w:pos="1530"/>
        </w:tabs>
        <w:spacing w:before="1"/>
        <w:ind w:firstLine="709"/>
        <w:rPr>
          <w:b/>
          <w:sz w:val="24"/>
        </w:rPr>
      </w:pPr>
    </w:p>
    <w:p w:rsidR="00DA499B" w:rsidRDefault="00DA499B" w:rsidP="00DA499B">
      <w:pPr>
        <w:pStyle w:val="a3"/>
        <w:spacing w:before="134"/>
        <w:rPr>
          <w:b/>
        </w:rPr>
      </w:pPr>
    </w:p>
    <w:p w:rsidR="00DA499B" w:rsidRDefault="00DA499B" w:rsidP="00DA499B">
      <w:pPr>
        <w:ind w:left="222"/>
        <w:rPr>
          <w:b/>
          <w:sz w:val="24"/>
        </w:rPr>
      </w:pPr>
      <w:r>
        <w:rPr>
          <w:b/>
          <w:sz w:val="24"/>
        </w:rPr>
        <w:t>1.</w:t>
      </w:r>
      <w:r w:rsidR="00C03EBD">
        <w:rPr>
          <w:b/>
          <w:sz w:val="24"/>
        </w:rPr>
        <w:t>3.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модуля:</w:t>
      </w:r>
    </w:p>
    <w:p w:rsidR="00DA499B" w:rsidRDefault="00DA499B" w:rsidP="00DA499B">
      <w:pPr>
        <w:pStyle w:val="a5"/>
        <w:numPr>
          <w:ilvl w:val="0"/>
          <w:numId w:val="1"/>
        </w:numPr>
        <w:tabs>
          <w:tab w:val="left" w:pos="941"/>
        </w:tabs>
        <w:spacing w:before="43"/>
        <w:ind w:left="941"/>
        <w:jc w:val="left"/>
        <w:rPr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298</w:t>
      </w:r>
    </w:p>
    <w:p w:rsidR="00DA499B" w:rsidRDefault="00DA499B" w:rsidP="00DA499B">
      <w:pPr>
        <w:pStyle w:val="a3"/>
        <w:spacing w:before="38" w:line="276" w:lineRule="auto"/>
        <w:ind w:left="222" w:right="3349"/>
      </w:pPr>
      <w:r>
        <w:t>из</w:t>
      </w:r>
      <w:r>
        <w:rPr>
          <w:spacing w:val="-7"/>
        </w:rPr>
        <w:t xml:space="preserve"> </w:t>
      </w:r>
      <w:r>
        <w:t>них: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r>
        <w:t>аудиторной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50</w:t>
      </w:r>
      <w:r>
        <w:rPr>
          <w:spacing w:val="-7"/>
        </w:rPr>
        <w:t xml:space="preserve"> </w:t>
      </w:r>
      <w:r>
        <w:t>часов, самостоятельная работа – 204 часа,</w:t>
      </w:r>
    </w:p>
    <w:p w:rsidR="00DA499B" w:rsidRDefault="00DA499B" w:rsidP="00DA499B">
      <w:pPr>
        <w:pStyle w:val="a3"/>
        <w:spacing w:before="1" w:line="276" w:lineRule="auto"/>
        <w:ind w:left="222" w:right="1636"/>
      </w:pPr>
      <w:r>
        <w:t>Практики-</w:t>
      </w:r>
      <w:r>
        <w:rPr>
          <w:spacing w:val="-5"/>
        </w:rPr>
        <w:t xml:space="preserve"> </w:t>
      </w:r>
      <w:r>
        <w:t>36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числе:</w:t>
      </w:r>
      <w:r>
        <w:rPr>
          <w:spacing w:val="-4"/>
        </w:rPr>
        <w:t xml:space="preserve"> </w:t>
      </w:r>
      <w:r>
        <w:t>производственная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36</w:t>
      </w:r>
      <w:r>
        <w:rPr>
          <w:spacing w:val="-4"/>
        </w:rPr>
        <w:t xml:space="preserve"> </w:t>
      </w:r>
      <w:r>
        <w:t>часов Промежуточная аттестация:</w:t>
      </w:r>
    </w:p>
    <w:p w:rsidR="00DA499B" w:rsidRDefault="00DA499B" w:rsidP="00DA499B">
      <w:pPr>
        <w:pStyle w:val="a5"/>
        <w:numPr>
          <w:ilvl w:val="0"/>
          <w:numId w:val="1"/>
        </w:numPr>
        <w:tabs>
          <w:tab w:val="left" w:pos="941"/>
        </w:tabs>
        <w:spacing w:before="1"/>
        <w:ind w:left="941"/>
        <w:jc w:val="left"/>
        <w:rPr>
          <w:sz w:val="24"/>
        </w:rPr>
      </w:pPr>
      <w:r>
        <w:rPr>
          <w:sz w:val="24"/>
        </w:rPr>
        <w:t>дифференцированный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зачёт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МДК.02.01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курс;</w:t>
      </w:r>
    </w:p>
    <w:p w:rsidR="00DA499B" w:rsidRDefault="00DA499B" w:rsidP="00DA499B">
      <w:pPr>
        <w:pStyle w:val="a5"/>
        <w:numPr>
          <w:ilvl w:val="0"/>
          <w:numId w:val="1"/>
        </w:numPr>
        <w:tabs>
          <w:tab w:val="left" w:pos="941"/>
        </w:tabs>
        <w:spacing w:before="42"/>
        <w:ind w:left="941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-1"/>
          <w:sz w:val="24"/>
        </w:rPr>
        <w:t xml:space="preserve"> </w:t>
      </w:r>
      <w:r>
        <w:rPr>
          <w:sz w:val="24"/>
        </w:rPr>
        <w:t>по МДК.02.02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3 </w:t>
      </w:r>
      <w:r>
        <w:rPr>
          <w:spacing w:val="-2"/>
          <w:sz w:val="24"/>
        </w:rPr>
        <w:t>курс;</w:t>
      </w:r>
    </w:p>
    <w:p w:rsidR="00DA499B" w:rsidRDefault="00DA499B" w:rsidP="00DA499B">
      <w:pPr>
        <w:pStyle w:val="a5"/>
        <w:numPr>
          <w:ilvl w:val="0"/>
          <w:numId w:val="1"/>
        </w:numPr>
        <w:tabs>
          <w:tab w:val="left" w:pos="941"/>
        </w:tabs>
        <w:spacing w:before="39"/>
        <w:ind w:left="941"/>
        <w:jc w:val="left"/>
        <w:rPr>
          <w:sz w:val="24"/>
        </w:rPr>
      </w:pPr>
      <w:r>
        <w:rPr>
          <w:sz w:val="24"/>
        </w:rPr>
        <w:t>дифференцированный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МДК.02.03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курс</w:t>
      </w:r>
    </w:p>
    <w:p w:rsidR="00DA499B" w:rsidRDefault="00DA499B" w:rsidP="00DA499B">
      <w:pPr>
        <w:pStyle w:val="a5"/>
        <w:numPr>
          <w:ilvl w:val="0"/>
          <w:numId w:val="1"/>
        </w:numPr>
        <w:tabs>
          <w:tab w:val="left" w:pos="941"/>
        </w:tabs>
        <w:spacing w:before="40"/>
        <w:ind w:left="941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модулю 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курс.</w:t>
      </w:r>
    </w:p>
    <w:p w:rsidR="00DA499B" w:rsidRDefault="00DA499B" w:rsidP="00DA499B">
      <w:pPr>
        <w:rPr>
          <w:sz w:val="24"/>
        </w:rPr>
        <w:sectPr w:rsidR="00DA499B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p w:rsidR="00DA499B" w:rsidRDefault="00DA499B" w:rsidP="00512AD5">
      <w:pPr>
        <w:pStyle w:val="11"/>
        <w:numPr>
          <w:ilvl w:val="0"/>
          <w:numId w:val="7"/>
        </w:numPr>
        <w:tabs>
          <w:tab w:val="left" w:pos="180"/>
        </w:tabs>
        <w:spacing w:before="0"/>
        <w:ind w:right="464"/>
        <w:jc w:val="center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DA499B" w:rsidRDefault="00DA499B" w:rsidP="00512AD5">
      <w:pPr>
        <w:pStyle w:val="a5"/>
        <w:numPr>
          <w:ilvl w:val="1"/>
          <w:numId w:val="7"/>
        </w:numPr>
        <w:tabs>
          <w:tab w:val="left" w:pos="1384"/>
        </w:tabs>
        <w:ind w:left="1384" w:hanging="419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371"/>
        <w:gridCol w:w="881"/>
        <w:gridCol w:w="781"/>
        <w:gridCol w:w="819"/>
        <w:gridCol w:w="507"/>
        <w:gridCol w:w="1621"/>
        <w:gridCol w:w="737"/>
        <w:gridCol w:w="507"/>
        <w:gridCol w:w="913"/>
        <w:gridCol w:w="685"/>
        <w:gridCol w:w="803"/>
      </w:tblGrid>
      <w:tr w:rsidR="00DA499B" w:rsidTr="00323D41">
        <w:trPr>
          <w:trHeight w:val="275"/>
        </w:trPr>
        <w:tc>
          <w:tcPr>
            <w:tcW w:w="2264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254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72" w:right="6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Коды</w:t>
            </w:r>
            <w:proofErr w:type="spellEnd"/>
          </w:p>
          <w:p w:rsidR="00DA499B" w:rsidRDefault="00DA499B" w:rsidP="00323D41">
            <w:pPr>
              <w:pStyle w:val="TableParagraph"/>
              <w:ind w:left="72" w:right="6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профессиональных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z w:val="24"/>
              </w:rPr>
              <w:t>общих</w:t>
            </w:r>
            <w:proofErr w:type="spellEnd"/>
          </w:p>
          <w:p w:rsidR="00DA499B" w:rsidRDefault="00DA499B" w:rsidP="00323D41">
            <w:pPr>
              <w:pStyle w:val="TableParagraph"/>
              <w:ind w:left="72" w:right="6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компетенций</w:t>
            </w:r>
            <w:proofErr w:type="spellEnd"/>
          </w:p>
        </w:tc>
        <w:tc>
          <w:tcPr>
            <w:tcW w:w="4371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254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688" w:right="675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профессионального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</w:p>
        </w:tc>
        <w:tc>
          <w:tcPr>
            <w:tcW w:w="881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254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229" w:right="91" w:hanging="12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4"/>
                <w:sz w:val="24"/>
              </w:rPr>
              <w:t>час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781" w:type="dxa"/>
            <w:vMerge w:val="restart"/>
            <w:textDirection w:val="btLr"/>
          </w:tcPr>
          <w:p w:rsidR="00DA499B" w:rsidRDefault="00DA499B" w:rsidP="00323D41">
            <w:pPr>
              <w:pStyle w:val="TableParagraph"/>
              <w:spacing w:before="250"/>
              <w:ind w:left="3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Самостоятельных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73" w:type="dxa"/>
            <w:gridSpan w:val="7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537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Объем</w:t>
            </w:r>
            <w:r w:rsidRPr="00DA499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профессионального</w:t>
            </w:r>
            <w:r w:rsidRPr="00DA499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модуля,</w:t>
            </w:r>
            <w:r w:rsidRPr="00DA499B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DA499B">
              <w:rPr>
                <w:b/>
                <w:sz w:val="24"/>
                <w:lang w:val="ru-RU"/>
              </w:rPr>
              <w:t>ак</w:t>
            </w:r>
            <w:proofErr w:type="spellEnd"/>
            <w:r w:rsidRPr="00DA499B">
              <w:rPr>
                <w:b/>
                <w:sz w:val="24"/>
                <w:lang w:val="ru-RU"/>
              </w:rPr>
              <w:t>.</w:t>
            </w:r>
            <w:r w:rsidRPr="00DA499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b/>
                <w:spacing w:val="-4"/>
                <w:sz w:val="24"/>
                <w:lang w:val="ru-RU"/>
              </w:rPr>
              <w:t>час.</w:t>
            </w: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  <w:textDirection w:val="btLr"/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9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85" w:type="dxa"/>
            <w:gridSpan w:val="5"/>
          </w:tcPr>
          <w:p w:rsidR="00DA499B" w:rsidRDefault="00DA499B" w:rsidP="00323D41">
            <w:pPr>
              <w:pStyle w:val="TableParagraph"/>
              <w:spacing w:line="256" w:lineRule="exact"/>
              <w:ind w:left="11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Обучение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МДК</w:t>
            </w:r>
          </w:p>
        </w:tc>
        <w:tc>
          <w:tcPr>
            <w:tcW w:w="1488" w:type="dxa"/>
            <w:gridSpan w:val="2"/>
            <w:vMerge w:val="restart"/>
          </w:tcPr>
          <w:p w:rsidR="00DA499B" w:rsidRDefault="00DA499B" w:rsidP="00323D41">
            <w:pPr>
              <w:pStyle w:val="TableParagraph"/>
              <w:spacing w:before="143"/>
              <w:ind w:left="18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Практики</w:t>
            </w:r>
            <w:proofErr w:type="spellEnd"/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437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  <w:textDirection w:val="btLr"/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 w:val="restart"/>
          </w:tcPr>
          <w:p w:rsidR="00DA499B" w:rsidRDefault="00DA499B" w:rsidP="00323D41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78" w:type="dxa"/>
            <w:gridSpan w:val="4"/>
          </w:tcPr>
          <w:p w:rsidR="00DA499B" w:rsidRDefault="00DA499B" w:rsidP="00323D41">
            <w:pPr>
              <w:pStyle w:val="TableParagraph"/>
              <w:spacing w:line="256" w:lineRule="exact"/>
              <w:ind w:left="1233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числе</w:t>
            </w:r>
            <w:proofErr w:type="spellEnd"/>
          </w:p>
        </w:tc>
        <w:tc>
          <w:tcPr>
            <w:tcW w:w="1488" w:type="dxa"/>
            <w:gridSpan w:val="2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2412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437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  <w:textDirection w:val="btLr"/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:rsidR="00DA499B" w:rsidRPr="006B3DE8" w:rsidRDefault="00DA499B" w:rsidP="006B3DE8">
            <w:pPr>
              <w:pStyle w:val="TableParagraph"/>
              <w:spacing w:before="110"/>
              <w:ind w:left="290"/>
              <w:jc w:val="center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Лекции</w:t>
            </w:r>
            <w:proofErr w:type="spellEnd"/>
          </w:p>
        </w:tc>
        <w:tc>
          <w:tcPr>
            <w:tcW w:w="1621" w:type="dxa"/>
            <w:textDirection w:val="btLr"/>
          </w:tcPr>
          <w:p w:rsidR="00DA499B" w:rsidRPr="00DA499B" w:rsidRDefault="00DA499B" w:rsidP="00323D41">
            <w:pPr>
              <w:pStyle w:val="TableParagraph"/>
              <w:spacing w:before="111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line="247" w:lineRule="auto"/>
              <w:ind w:left="-32" w:right="-29" w:hanging="1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pacing w:val="-2"/>
                <w:sz w:val="24"/>
                <w:lang w:val="ru-RU"/>
              </w:rPr>
              <w:t xml:space="preserve">Лабораторных, </w:t>
            </w:r>
            <w:r w:rsidRPr="00DA499B">
              <w:rPr>
                <w:b/>
                <w:sz w:val="24"/>
                <w:lang w:val="ru-RU"/>
              </w:rPr>
              <w:t>практических</w:t>
            </w:r>
            <w:r w:rsidRPr="00DA499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занятий и практических работ</w:t>
            </w:r>
          </w:p>
        </w:tc>
        <w:tc>
          <w:tcPr>
            <w:tcW w:w="737" w:type="dxa"/>
            <w:textDirection w:val="btLr"/>
          </w:tcPr>
          <w:p w:rsidR="00DA499B" w:rsidRDefault="00DA499B" w:rsidP="00323D41">
            <w:pPr>
              <w:pStyle w:val="TableParagraph"/>
              <w:spacing w:before="111" w:line="247" w:lineRule="auto"/>
              <w:ind w:left="621" w:right="323" w:hanging="3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Курсовых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проектов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507" w:type="dxa"/>
            <w:textDirection w:val="btLr"/>
          </w:tcPr>
          <w:p w:rsidR="00DA499B" w:rsidRDefault="00DA499B" w:rsidP="00323D41">
            <w:pPr>
              <w:pStyle w:val="TableParagraph"/>
              <w:spacing w:before="113"/>
              <w:ind w:left="4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консультации</w:t>
            </w:r>
            <w:proofErr w:type="spellEnd"/>
          </w:p>
        </w:tc>
        <w:tc>
          <w:tcPr>
            <w:tcW w:w="913" w:type="dxa"/>
            <w:textDirection w:val="btLr"/>
          </w:tcPr>
          <w:p w:rsidR="00DA499B" w:rsidRDefault="00DA499B" w:rsidP="00323D41">
            <w:pPr>
              <w:pStyle w:val="TableParagraph"/>
              <w:spacing w:before="173" w:line="247" w:lineRule="auto"/>
              <w:ind w:left="597" w:hanging="27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Промежуточная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аттестация</w:t>
            </w:r>
            <w:proofErr w:type="spellEnd"/>
          </w:p>
        </w:tc>
        <w:tc>
          <w:tcPr>
            <w:tcW w:w="685" w:type="dxa"/>
            <w:textDirection w:val="btLr"/>
          </w:tcPr>
          <w:p w:rsidR="00DA499B" w:rsidRDefault="00DA499B" w:rsidP="00323D41">
            <w:pPr>
              <w:pStyle w:val="TableParagraph"/>
              <w:spacing w:before="109"/>
              <w:ind w:left="74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Учебная</w:t>
            </w:r>
            <w:proofErr w:type="spellEnd"/>
          </w:p>
        </w:tc>
        <w:tc>
          <w:tcPr>
            <w:tcW w:w="803" w:type="dxa"/>
            <w:textDirection w:val="btLr"/>
          </w:tcPr>
          <w:p w:rsidR="00DA499B" w:rsidRDefault="00DA499B" w:rsidP="00323D41">
            <w:pPr>
              <w:pStyle w:val="TableParagraph"/>
              <w:spacing w:before="118"/>
              <w:ind w:left="18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Производственная</w:t>
            </w:r>
            <w:proofErr w:type="spellEnd"/>
          </w:p>
        </w:tc>
      </w:tr>
      <w:tr w:rsidR="00DA499B" w:rsidTr="00323D41">
        <w:trPr>
          <w:trHeight w:val="1103"/>
        </w:trPr>
        <w:tc>
          <w:tcPr>
            <w:tcW w:w="2264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ind w:left="72" w:right="61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72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spacing w:line="257" w:lineRule="exact"/>
              <w:ind w:left="72" w:right="61"/>
              <w:jc w:val="center"/>
              <w:rPr>
                <w:sz w:val="24"/>
                <w:lang w:val="ru-RU"/>
              </w:rPr>
            </w:pPr>
          </w:p>
        </w:tc>
        <w:tc>
          <w:tcPr>
            <w:tcW w:w="4371" w:type="dxa"/>
          </w:tcPr>
          <w:p w:rsidR="00DA499B" w:rsidRPr="00DA499B" w:rsidRDefault="00DA499B" w:rsidP="00323D41">
            <w:pPr>
              <w:pStyle w:val="TableParagraph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ПМ.02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Обеспечение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функционирования системы управления охраной труда и промышленной безопасностью </w:t>
            </w:r>
            <w:proofErr w:type="gramStart"/>
            <w:r w:rsidRPr="00DA499B">
              <w:rPr>
                <w:sz w:val="24"/>
                <w:lang w:val="ru-RU"/>
              </w:rPr>
              <w:t>на</w:t>
            </w:r>
            <w:proofErr w:type="gramEnd"/>
          </w:p>
          <w:p w:rsidR="00DA499B" w:rsidRDefault="00DA499B" w:rsidP="00323D41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участке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298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204</w:t>
            </w: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val="1104"/>
        </w:trPr>
        <w:tc>
          <w:tcPr>
            <w:tcW w:w="2264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ind w:left="72" w:right="61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72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spacing w:line="257" w:lineRule="exact"/>
              <w:ind w:left="72" w:right="61"/>
              <w:jc w:val="center"/>
              <w:rPr>
                <w:sz w:val="24"/>
                <w:lang w:val="ru-RU"/>
              </w:rPr>
            </w:pPr>
          </w:p>
        </w:tc>
        <w:tc>
          <w:tcPr>
            <w:tcW w:w="4371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МДК.02.01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Система</w:t>
            </w:r>
            <w:r w:rsidRPr="00DA499B">
              <w:rPr>
                <w:spacing w:val="-2"/>
                <w:sz w:val="24"/>
                <w:lang w:val="ru-RU"/>
              </w:rPr>
              <w:t xml:space="preserve"> управления</w:t>
            </w:r>
          </w:p>
          <w:p w:rsidR="00DA499B" w:rsidRPr="00DA499B" w:rsidRDefault="00DA499B" w:rsidP="00323D41">
            <w:pPr>
              <w:pStyle w:val="TableParagraph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охраной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горной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организации.</w:t>
            </w:r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val="1103"/>
        </w:trPr>
        <w:tc>
          <w:tcPr>
            <w:tcW w:w="2264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ind w:left="72" w:right="61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72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spacing w:line="257" w:lineRule="exact"/>
              <w:ind w:left="72" w:right="61"/>
              <w:jc w:val="center"/>
              <w:rPr>
                <w:sz w:val="24"/>
                <w:lang w:val="ru-RU"/>
              </w:rPr>
            </w:pPr>
          </w:p>
        </w:tc>
        <w:tc>
          <w:tcPr>
            <w:tcW w:w="4371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МДК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02.02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Система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управления</w:t>
            </w:r>
          </w:p>
          <w:p w:rsidR="00DA499B" w:rsidRPr="00DA499B" w:rsidRDefault="00DA499B" w:rsidP="00323D41">
            <w:pPr>
              <w:pStyle w:val="TableParagraph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промышленной</w:t>
            </w:r>
            <w:r w:rsidRPr="00DA499B">
              <w:rPr>
                <w:spacing w:val="-1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безопасностью</w:t>
            </w:r>
            <w:r w:rsidRPr="00DA499B">
              <w:rPr>
                <w:spacing w:val="-1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1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горной </w:t>
            </w:r>
            <w:r w:rsidRPr="00DA499B">
              <w:rPr>
                <w:spacing w:val="-2"/>
                <w:sz w:val="24"/>
                <w:lang w:val="ru-RU"/>
              </w:rPr>
              <w:t>организации.</w:t>
            </w:r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val="1103"/>
        </w:trPr>
        <w:tc>
          <w:tcPr>
            <w:tcW w:w="2264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ind w:left="72" w:right="61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72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spacing w:line="257" w:lineRule="exact"/>
              <w:ind w:left="72" w:right="61"/>
              <w:jc w:val="center"/>
              <w:rPr>
                <w:sz w:val="24"/>
                <w:lang w:val="ru-RU"/>
              </w:rPr>
            </w:pPr>
          </w:p>
        </w:tc>
        <w:tc>
          <w:tcPr>
            <w:tcW w:w="4371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 xml:space="preserve">МДК 02.03 </w:t>
            </w:r>
            <w:r w:rsidRPr="00DA499B">
              <w:rPr>
                <w:spacing w:val="-2"/>
                <w:sz w:val="24"/>
                <w:lang w:val="ru-RU"/>
              </w:rPr>
              <w:t>Управление</w:t>
            </w:r>
          </w:p>
          <w:p w:rsidR="00DA499B" w:rsidRPr="00DA499B" w:rsidRDefault="00DA499B" w:rsidP="00323D41">
            <w:pPr>
              <w:pStyle w:val="TableParagraph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профессиональными</w:t>
            </w:r>
            <w:r w:rsidRPr="00DA499B">
              <w:rPr>
                <w:spacing w:val="-1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рисками</w:t>
            </w:r>
            <w:r w:rsidRPr="00DA499B">
              <w:rPr>
                <w:spacing w:val="-1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1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горной </w:t>
            </w:r>
            <w:r w:rsidRPr="00DA499B">
              <w:rPr>
                <w:spacing w:val="-2"/>
                <w:sz w:val="24"/>
                <w:lang w:val="ru-RU"/>
              </w:rPr>
              <w:t>организации.</w:t>
            </w:r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val="314"/>
        </w:trPr>
        <w:tc>
          <w:tcPr>
            <w:tcW w:w="2264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4371" w:type="dxa"/>
          </w:tcPr>
          <w:p w:rsidR="00DA499B" w:rsidRDefault="00DA499B" w:rsidP="00323D4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ПП.01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практика</w:t>
            </w:r>
            <w:proofErr w:type="spellEnd"/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DA499B" w:rsidTr="00323D41">
        <w:trPr>
          <w:trHeight w:val="313"/>
        </w:trPr>
        <w:tc>
          <w:tcPr>
            <w:tcW w:w="2264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4371" w:type="dxa"/>
          </w:tcPr>
          <w:p w:rsidR="00DA499B" w:rsidRDefault="00DA499B" w:rsidP="00323D41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ind w:left="0"/>
            </w:pPr>
          </w:p>
        </w:tc>
      </w:tr>
      <w:tr w:rsidR="00DA499B" w:rsidTr="00323D41">
        <w:trPr>
          <w:trHeight w:val="316"/>
        </w:trPr>
        <w:tc>
          <w:tcPr>
            <w:tcW w:w="2264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71" w:type="dxa"/>
          </w:tcPr>
          <w:p w:rsidR="00DA499B" w:rsidRDefault="00DA499B" w:rsidP="00323D41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881" w:type="dxa"/>
          </w:tcPr>
          <w:p w:rsidR="00DA499B" w:rsidRDefault="00DA499B" w:rsidP="00323D41">
            <w:pPr>
              <w:pStyle w:val="TableParagraph"/>
              <w:spacing w:before="20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298</w:t>
            </w:r>
          </w:p>
        </w:tc>
        <w:tc>
          <w:tcPr>
            <w:tcW w:w="781" w:type="dxa"/>
          </w:tcPr>
          <w:p w:rsidR="00DA499B" w:rsidRDefault="00DA499B" w:rsidP="00323D41">
            <w:pPr>
              <w:pStyle w:val="TableParagraph"/>
              <w:spacing w:before="20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204</w:t>
            </w:r>
          </w:p>
        </w:tc>
        <w:tc>
          <w:tcPr>
            <w:tcW w:w="819" w:type="dxa"/>
          </w:tcPr>
          <w:p w:rsidR="00DA499B" w:rsidRDefault="00DA499B" w:rsidP="00323D41">
            <w:pPr>
              <w:pStyle w:val="TableParagraph"/>
              <w:spacing w:before="20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spacing w:before="20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621" w:type="dxa"/>
          </w:tcPr>
          <w:p w:rsidR="00DA499B" w:rsidRDefault="00DA499B" w:rsidP="00323D41">
            <w:pPr>
              <w:pStyle w:val="TableParagraph"/>
              <w:spacing w:before="2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3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" w:type="dxa"/>
          </w:tcPr>
          <w:p w:rsidR="00DA499B" w:rsidRDefault="00DA499B" w:rsidP="00323D41">
            <w:pPr>
              <w:pStyle w:val="TableParagraph"/>
              <w:spacing w:before="20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85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3" w:type="dxa"/>
          </w:tcPr>
          <w:p w:rsidR="00DA499B" w:rsidRDefault="00DA499B" w:rsidP="00323D41">
            <w:pPr>
              <w:pStyle w:val="TableParagraph"/>
              <w:spacing w:before="20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DA499B" w:rsidRDefault="00DA499B" w:rsidP="00DA499B">
      <w:pPr>
        <w:jc w:val="center"/>
        <w:rPr>
          <w:sz w:val="24"/>
        </w:rPr>
        <w:sectPr w:rsidR="00DA499B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DA499B" w:rsidRPr="00512AD5" w:rsidRDefault="00DA499B" w:rsidP="00512AD5">
      <w:pPr>
        <w:pStyle w:val="a5"/>
        <w:numPr>
          <w:ilvl w:val="1"/>
          <w:numId w:val="13"/>
        </w:numPr>
        <w:tabs>
          <w:tab w:val="left" w:pos="1385"/>
        </w:tabs>
        <w:rPr>
          <w:b/>
          <w:sz w:val="24"/>
        </w:rPr>
      </w:pPr>
      <w:r w:rsidRPr="00512AD5">
        <w:rPr>
          <w:b/>
          <w:sz w:val="24"/>
        </w:rPr>
        <w:lastRenderedPageBreak/>
        <w:t>Тематический</w:t>
      </w:r>
      <w:r w:rsidRPr="00512AD5">
        <w:rPr>
          <w:b/>
          <w:spacing w:val="-4"/>
          <w:sz w:val="24"/>
        </w:rPr>
        <w:t xml:space="preserve"> </w:t>
      </w:r>
      <w:r w:rsidRPr="00512AD5">
        <w:rPr>
          <w:b/>
          <w:sz w:val="24"/>
        </w:rPr>
        <w:t>план</w:t>
      </w:r>
      <w:r w:rsidRPr="00512AD5">
        <w:rPr>
          <w:b/>
          <w:spacing w:val="-5"/>
          <w:sz w:val="24"/>
        </w:rPr>
        <w:t xml:space="preserve"> </w:t>
      </w:r>
      <w:r w:rsidRPr="00512AD5">
        <w:rPr>
          <w:b/>
          <w:sz w:val="24"/>
        </w:rPr>
        <w:t>и</w:t>
      </w:r>
      <w:r w:rsidRPr="00512AD5">
        <w:rPr>
          <w:b/>
          <w:spacing w:val="-3"/>
          <w:sz w:val="24"/>
        </w:rPr>
        <w:t xml:space="preserve"> </w:t>
      </w:r>
      <w:r w:rsidRPr="00512AD5">
        <w:rPr>
          <w:b/>
          <w:sz w:val="24"/>
        </w:rPr>
        <w:t>содержание</w:t>
      </w:r>
      <w:r w:rsidRPr="00512AD5">
        <w:rPr>
          <w:b/>
          <w:spacing w:val="-3"/>
          <w:sz w:val="24"/>
        </w:rPr>
        <w:t xml:space="preserve"> </w:t>
      </w:r>
      <w:r w:rsidRPr="00512AD5">
        <w:rPr>
          <w:b/>
          <w:sz w:val="24"/>
        </w:rPr>
        <w:t>профессионального</w:t>
      </w:r>
      <w:r w:rsidRPr="00512AD5">
        <w:rPr>
          <w:b/>
          <w:spacing w:val="-4"/>
          <w:sz w:val="24"/>
        </w:rPr>
        <w:t xml:space="preserve"> </w:t>
      </w:r>
      <w:r w:rsidRPr="00512AD5">
        <w:rPr>
          <w:b/>
          <w:sz w:val="24"/>
        </w:rPr>
        <w:t>модуля</w:t>
      </w:r>
      <w:r w:rsidRPr="00512AD5">
        <w:rPr>
          <w:b/>
          <w:spacing w:val="-3"/>
          <w:sz w:val="24"/>
        </w:rPr>
        <w:t xml:space="preserve"> </w:t>
      </w:r>
      <w:r w:rsidRPr="00512AD5"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131"/>
        <w:gridCol w:w="1214"/>
        <w:gridCol w:w="2405"/>
      </w:tblGrid>
      <w:tr w:rsidR="00C03EBD" w:rsidTr="00C03EBD">
        <w:trPr>
          <w:trHeight w:hRule="exact" w:val="726"/>
        </w:trPr>
        <w:tc>
          <w:tcPr>
            <w:tcW w:w="2271" w:type="dxa"/>
          </w:tcPr>
          <w:p w:rsidR="00C03EBD" w:rsidRPr="000F16E3" w:rsidRDefault="00C03EBD" w:rsidP="00CB7FF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c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31" w:type="dxa"/>
          </w:tcPr>
          <w:p w:rsidR="00C03EBD" w:rsidRPr="004C0851" w:rsidRDefault="00C03EBD" w:rsidP="00CB7FF0">
            <w:pPr>
              <w:pStyle w:val="ad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</w:pPr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C03EBD" w:rsidRPr="004C0851" w:rsidRDefault="00C03EBD" w:rsidP="00CB7FF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14" w:type="dxa"/>
          </w:tcPr>
          <w:p w:rsidR="00C03EBD" w:rsidRPr="000F16E3" w:rsidRDefault="00C03EBD" w:rsidP="00CB7FF0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  <w:proofErr w:type="spellEnd"/>
          </w:p>
          <w:p w:rsidR="00C03EBD" w:rsidRPr="000F16E3" w:rsidRDefault="00C03EBD" w:rsidP="00CB7FF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405" w:type="dxa"/>
          </w:tcPr>
          <w:p w:rsidR="00C03EBD" w:rsidRPr="000F16E3" w:rsidRDefault="00C03EBD" w:rsidP="00CB7FF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</w:t>
            </w:r>
            <w:proofErr w:type="spellEnd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освоения</w:t>
            </w:r>
            <w:proofErr w:type="spellEnd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</w:tr>
      <w:tr w:rsidR="00DA499B" w:rsidTr="00323D41">
        <w:trPr>
          <w:trHeight w:hRule="exact" w:val="285"/>
        </w:trPr>
        <w:tc>
          <w:tcPr>
            <w:tcW w:w="11402" w:type="dxa"/>
            <w:gridSpan w:val="2"/>
          </w:tcPr>
          <w:p w:rsidR="00DA499B" w:rsidRPr="00C03EBD" w:rsidRDefault="00DA499B" w:rsidP="00323D41">
            <w:pPr>
              <w:pStyle w:val="TableParagraph"/>
              <w:spacing w:line="256" w:lineRule="exact"/>
              <w:ind w:left="105"/>
              <w:rPr>
                <w:b/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МДК.</w:t>
            </w:r>
            <w:r w:rsidRPr="00C03EB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02.01</w:t>
            </w:r>
            <w:r w:rsidRPr="00C03E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Система</w:t>
            </w:r>
            <w:r w:rsidRPr="00C03E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управления</w:t>
            </w:r>
            <w:r w:rsidRPr="00C03E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охраной</w:t>
            </w:r>
            <w:r w:rsidRPr="00C03E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труда</w:t>
            </w:r>
            <w:r w:rsidRPr="00C03E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в</w:t>
            </w:r>
            <w:r w:rsidRPr="00C03E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горной</w:t>
            </w:r>
            <w:r w:rsidRPr="00C03E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3EBD">
              <w:rPr>
                <w:b/>
                <w:spacing w:val="-2"/>
                <w:sz w:val="24"/>
                <w:lang w:val="ru-RU"/>
              </w:rPr>
              <w:t>организации</w:t>
            </w:r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405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11402" w:type="dxa"/>
            <w:gridSpan w:val="2"/>
          </w:tcPr>
          <w:p w:rsidR="00DA499B" w:rsidRPr="00C03EBD" w:rsidRDefault="00DA499B" w:rsidP="00323D41">
            <w:pPr>
              <w:pStyle w:val="TableParagraph"/>
              <w:spacing w:line="256" w:lineRule="exact"/>
              <w:ind w:left="105"/>
              <w:rPr>
                <w:b/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Раздел</w:t>
            </w:r>
            <w:r w:rsidRPr="00C03E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1.</w:t>
            </w:r>
            <w:r w:rsidRPr="00C03E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Обеспечение</w:t>
            </w:r>
            <w:r w:rsidRPr="00C03E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безопасности</w:t>
            </w:r>
            <w:r w:rsidRPr="00C03E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труда</w:t>
            </w:r>
            <w:r w:rsidRPr="00C03E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на</w:t>
            </w:r>
            <w:r w:rsidRPr="00C03EBD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C03EBD">
              <w:rPr>
                <w:b/>
                <w:spacing w:val="-2"/>
                <w:sz w:val="24"/>
                <w:lang w:val="ru-RU"/>
              </w:rPr>
              <w:t>участке</w:t>
            </w:r>
          </w:p>
        </w:tc>
        <w:tc>
          <w:tcPr>
            <w:tcW w:w="1214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61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Тема</w:t>
            </w:r>
            <w:proofErr w:type="spellEnd"/>
            <w:r w:rsidRPr="00C03EBD">
              <w:rPr>
                <w:b/>
                <w:spacing w:val="-3"/>
                <w:sz w:val="24"/>
              </w:rPr>
              <w:t xml:space="preserve"> </w:t>
            </w:r>
            <w:r w:rsidRPr="00C03EBD">
              <w:rPr>
                <w:b/>
                <w:sz w:val="24"/>
              </w:rPr>
              <w:t>1.1</w:t>
            </w:r>
            <w:r w:rsidRPr="00C03EB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2"/>
                <w:sz w:val="24"/>
              </w:rPr>
              <w:t>Правовые</w:t>
            </w:r>
            <w:proofErr w:type="spellEnd"/>
            <w:r w:rsidRPr="00C03EBD"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9131" w:type="dxa"/>
          </w:tcPr>
          <w:p w:rsidR="00DA499B" w:rsidRPr="00157363" w:rsidRDefault="00DA499B" w:rsidP="00323D41">
            <w:pPr>
              <w:pStyle w:val="TableParagraph"/>
              <w:spacing w:line="256" w:lineRule="exact"/>
              <w:ind w:left="95"/>
              <w:rPr>
                <w:b/>
                <w:sz w:val="24"/>
                <w:lang w:val="ru-RU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нормативные</w:t>
            </w:r>
            <w:proofErr w:type="spellEnd"/>
            <w:r w:rsidRPr="00C03EBD">
              <w:rPr>
                <w:b/>
                <w:spacing w:val="-5"/>
                <w:sz w:val="24"/>
              </w:rPr>
              <w:t xml:space="preserve"> </w:t>
            </w:r>
            <w:r w:rsidRPr="00C03EBD"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Общие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понятия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трудовой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деятельности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человека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условиях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его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1214" w:type="dxa"/>
            <w:tcBorders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DA499B" w:rsidTr="00323D41">
        <w:trPr>
          <w:trHeight w:hRule="exact" w:val="288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61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организационные</w:t>
            </w:r>
            <w:proofErr w:type="spellEnd"/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Государственная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политика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области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охраны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DA499B" w:rsidTr="00323D41">
        <w:trPr>
          <w:trHeight w:hRule="exact" w:val="254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34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основы</w:t>
            </w:r>
            <w:proofErr w:type="spellEnd"/>
            <w:r w:rsidRPr="00C03EBD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2"/>
                <w:sz w:val="24"/>
              </w:rPr>
              <w:t>охраны</w:t>
            </w:r>
            <w:proofErr w:type="spellEnd"/>
          </w:p>
        </w:tc>
        <w:tc>
          <w:tcPr>
            <w:tcW w:w="9131" w:type="dxa"/>
            <w:vMerge w:val="restart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Нормативные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акты,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регулирующие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охрану</w:t>
            </w:r>
            <w:r w:rsidRPr="00DA499B">
              <w:rPr>
                <w:spacing w:val="-2"/>
                <w:sz w:val="24"/>
                <w:lang w:val="ru-RU"/>
              </w:rPr>
              <w:t xml:space="preserve"> труда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DA499B" w:rsidTr="00323D41">
        <w:trPr>
          <w:trHeight w:hRule="exact" w:val="31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труда</w:t>
            </w:r>
            <w:proofErr w:type="spellEnd"/>
          </w:p>
        </w:tc>
        <w:tc>
          <w:tcPr>
            <w:tcW w:w="913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 w:val="restart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rPr>
                <w:b/>
                <w:sz w:val="2"/>
                <w:szCs w:val="2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29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Локальные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нормативные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акты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охране</w:t>
            </w:r>
            <w:r w:rsidRPr="00DA499B">
              <w:rPr>
                <w:spacing w:val="-2"/>
                <w:sz w:val="24"/>
                <w:lang w:val="ru-RU"/>
              </w:rPr>
              <w:t xml:space="preserve"> труда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hRule="exact" w:val="309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before="23" w:line="257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Обязанности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работодателя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обеспечению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безопасных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охраны</w:t>
            </w:r>
            <w:r w:rsidRPr="00DA499B">
              <w:rPr>
                <w:spacing w:val="-2"/>
                <w:sz w:val="24"/>
                <w:lang w:val="ru-RU"/>
              </w:rPr>
              <w:t xml:space="preserve"> труда</w:t>
            </w:r>
          </w:p>
        </w:tc>
        <w:tc>
          <w:tcPr>
            <w:tcW w:w="1214" w:type="dxa"/>
            <w:vMerge w:val="restart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spacing w:before="215" w:line="259" w:lineRule="exact"/>
              <w:ind w:left="31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</w:tc>
      </w:tr>
      <w:tr w:rsidR="00DA499B" w:rsidTr="00323D41">
        <w:trPr>
          <w:trHeight w:hRule="exact" w:val="184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rPr>
                <w:b/>
                <w:sz w:val="2"/>
                <w:szCs w:val="2"/>
              </w:rPr>
            </w:pPr>
          </w:p>
        </w:tc>
        <w:tc>
          <w:tcPr>
            <w:tcW w:w="9131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99" w:line="257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6.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Права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обязанности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работников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области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охраны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hRule="exact" w:val="202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913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14" w:type="dxa"/>
            <w:vMerge w:val="restart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spacing w:line="268" w:lineRule="exact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spacing w:line="273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DA499B" w:rsidRDefault="00DA499B" w:rsidP="00323D41">
            <w:pPr>
              <w:pStyle w:val="TableParagraph"/>
              <w:ind w:left="97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ПК2.1-</w:t>
            </w:r>
            <w:r>
              <w:rPr>
                <w:spacing w:val="-5"/>
                <w:sz w:val="24"/>
              </w:rPr>
              <w:t>2.4</w:t>
            </w:r>
          </w:p>
          <w:p w:rsidR="00DA499B" w:rsidRDefault="00DA499B" w:rsidP="00323D41">
            <w:pPr>
              <w:pStyle w:val="TableParagraph"/>
              <w:ind w:left="97" w:right="97"/>
              <w:jc w:val="center"/>
              <w:rPr>
                <w:sz w:val="24"/>
              </w:rPr>
            </w:pPr>
          </w:p>
        </w:tc>
      </w:tr>
      <w:tr w:rsidR="00DA499B" w:rsidTr="00323D41">
        <w:trPr>
          <w:trHeight w:hRule="exact" w:val="561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rPr>
                <w:b/>
                <w:sz w:val="2"/>
                <w:szCs w:val="2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95" w:right="179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7.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Государственный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надзор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proofErr w:type="gramEnd"/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соблюдением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государственных нормативных требований охраны труда</w:t>
            </w:r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понятия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партнерства</w:t>
            </w:r>
            <w:proofErr w:type="spellEnd"/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9131" w:type="dxa"/>
            <w:tcBorders>
              <w:bottom w:val="nil"/>
            </w:tcBorders>
          </w:tcPr>
          <w:p w:rsidR="00DA499B" w:rsidRPr="00DA499B" w:rsidRDefault="00DA499B" w:rsidP="00323D41">
            <w:pPr>
              <w:pStyle w:val="TableParagraph"/>
              <w:spacing w:line="260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9.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Инструктажи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труда.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Обучение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проверка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знаний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рабочих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охране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DA499B" w:rsidTr="00323D41">
        <w:trPr>
          <w:trHeight w:hRule="exact"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0"/>
                <w:lang w:val="ru-RU"/>
              </w:rPr>
            </w:pPr>
          </w:p>
        </w:tc>
        <w:tc>
          <w:tcPr>
            <w:tcW w:w="9131" w:type="dxa"/>
            <w:tcBorders>
              <w:top w:val="nil"/>
            </w:tcBorders>
          </w:tcPr>
          <w:p w:rsidR="00DA499B" w:rsidRDefault="00DA499B" w:rsidP="00323D41">
            <w:pPr>
              <w:pStyle w:val="TableParagraph"/>
              <w:spacing w:line="252" w:lineRule="exact"/>
              <w:ind w:lef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труда</w:t>
            </w:r>
            <w:proofErr w:type="spellEnd"/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hRule="exact" w:val="288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10.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Ответственность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нарушение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охраны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1214" w:type="dxa"/>
            <w:tcBorders>
              <w:top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0"/>
                <w:lang w:val="ru-RU"/>
              </w:rPr>
            </w:pPr>
          </w:p>
        </w:tc>
        <w:tc>
          <w:tcPr>
            <w:tcW w:w="9131" w:type="dxa"/>
          </w:tcPr>
          <w:p w:rsidR="00DA499B" w:rsidRPr="00C03EBD" w:rsidRDefault="00C03EBD" w:rsidP="00323D41">
            <w:pPr>
              <w:pStyle w:val="TableParagraph"/>
              <w:spacing w:line="256" w:lineRule="exact"/>
              <w:ind w:left="95"/>
              <w:rPr>
                <w:b/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Практическая работа № 1</w:t>
            </w:r>
          </w:p>
        </w:tc>
        <w:tc>
          <w:tcPr>
            <w:tcW w:w="1214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0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Разработка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инструкции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5" w:type="dxa"/>
            <w:tcBorders>
              <w:top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61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Тема</w:t>
            </w:r>
            <w:proofErr w:type="spellEnd"/>
            <w:r w:rsidRPr="00C03EBD">
              <w:rPr>
                <w:b/>
                <w:spacing w:val="-5"/>
                <w:sz w:val="24"/>
              </w:rPr>
              <w:t xml:space="preserve"> </w:t>
            </w:r>
            <w:r w:rsidRPr="00C03EBD">
              <w:rPr>
                <w:b/>
                <w:sz w:val="24"/>
              </w:rPr>
              <w:t>1.2.</w:t>
            </w:r>
            <w:r w:rsidRPr="00C03EB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2"/>
                <w:sz w:val="24"/>
              </w:rPr>
              <w:t>Факторы</w:t>
            </w:r>
            <w:proofErr w:type="spellEnd"/>
            <w:r w:rsidRPr="00C03EBD"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9131" w:type="dxa"/>
          </w:tcPr>
          <w:p w:rsidR="00DA499B" w:rsidRPr="00157363" w:rsidRDefault="00DA499B" w:rsidP="00323D41">
            <w:pPr>
              <w:pStyle w:val="TableParagraph"/>
              <w:spacing w:line="256" w:lineRule="exact"/>
              <w:ind w:left="95"/>
              <w:rPr>
                <w:b/>
                <w:sz w:val="24"/>
                <w:lang w:val="ru-RU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162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97" w:right="97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59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97" w:right="97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97" w:right="97"/>
              <w:jc w:val="center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влияющие</w:t>
            </w:r>
            <w:proofErr w:type="spellEnd"/>
            <w:r w:rsidRPr="00C03EBD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5"/>
                <w:sz w:val="24"/>
              </w:rPr>
              <w:t>на</w:t>
            </w:r>
            <w:proofErr w:type="spellEnd"/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Гигиенические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критерии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классификация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труда.</w:t>
            </w:r>
          </w:p>
        </w:tc>
        <w:tc>
          <w:tcPr>
            <w:tcW w:w="1214" w:type="dxa"/>
            <w:tcBorders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spacing w:line="261" w:lineRule="exact"/>
              <w:ind w:left="105"/>
              <w:rPr>
                <w:b/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условия</w:t>
            </w:r>
            <w:proofErr w:type="spellEnd"/>
            <w:r w:rsidRPr="00C03EBD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2"/>
                <w:sz w:val="24"/>
              </w:rPr>
              <w:t>труда</w:t>
            </w:r>
            <w:proofErr w:type="spellEnd"/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Идентификация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вредных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факторов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производства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hRule="exact" w:val="286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DA499B" w:rsidRPr="00C03EBD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Порядок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проведения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специальной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оценки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1214" w:type="dxa"/>
            <w:vMerge w:val="restart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spacing w:before="143"/>
              <w:ind w:left="16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hRule="exact" w:val="287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1" w:type="dxa"/>
            <w:tcBorders>
              <w:bottom w:val="nil"/>
            </w:tcBorders>
          </w:tcPr>
          <w:p w:rsidR="00DA499B" w:rsidRPr="00DA499B" w:rsidRDefault="00DA499B" w:rsidP="00323D41">
            <w:pPr>
              <w:pStyle w:val="TableParagraph"/>
              <w:spacing w:before="1" w:line="261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Льготы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компенсации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работу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вредными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опасными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условиями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труда,</w:t>
            </w:r>
            <w:r w:rsidRPr="00DA499B">
              <w:rPr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pacing w:val="-5"/>
                <w:sz w:val="24"/>
                <w:lang w:val="ru-RU"/>
              </w:rPr>
              <w:t>за</w:t>
            </w:r>
            <w:proofErr w:type="gramEnd"/>
          </w:p>
        </w:tc>
        <w:tc>
          <w:tcPr>
            <w:tcW w:w="1214" w:type="dxa"/>
            <w:vMerge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hRule="exact"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131" w:type="dxa"/>
            <w:tcBorders>
              <w:top w:val="nil"/>
            </w:tcBorders>
          </w:tcPr>
          <w:p w:rsidR="00DA499B" w:rsidRDefault="00DA499B" w:rsidP="00323D41">
            <w:pPr>
              <w:pStyle w:val="TableParagraph"/>
              <w:spacing w:line="252" w:lineRule="exact"/>
              <w:ind w:left="95"/>
              <w:rPr>
                <w:sz w:val="24"/>
              </w:rPr>
            </w:pPr>
            <w:proofErr w:type="spellStart"/>
            <w:r>
              <w:rPr>
                <w:sz w:val="24"/>
              </w:rPr>
              <w:t>тяжелую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работу</w:t>
            </w:r>
            <w:proofErr w:type="spellEnd"/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hRule="exact" w:val="285"/>
        </w:trPr>
        <w:tc>
          <w:tcPr>
            <w:tcW w:w="2271" w:type="dxa"/>
            <w:tcBorders>
              <w:top w:val="nil"/>
            </w:tcBorders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95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Средства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коллективной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защиты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классификация</w:t>
            </w:r>
          </w:p>
        </w:tc>
        <w:tc>
          <w:tcPr>
            <w:tcW w:w="1214" w:type="dxa"/>
            <w:tcBorders>
              <w:top w:val="nil"/>
            </w:tcBorders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</w:tbl>
    <w:p w:rsidR="00DA499B" w:rsidRDefault="00DA499B" w:rsidP="00DA499B">
      <w:pPr>
        <w:rPr>
          <w:sz w:val="2"/>
          <w:szCs w:val="2"/>
        </w:rPr>
        <w:sectPr w:rsidR="00DA499B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DA499B" w:rsidRDefault="00DA499B" w:rsidP="00DA499B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9139"/>
        <w:gridCol w:w="1215"/>
        <w:gridCol w:w="2406"/>
      </w:tblGrid>
      <w:tr w:rsidR="00DA499B" w:rsidTr="00323D41">
        <w:trPr>
          <w:trHeight w:val="1932"/>
        </w:trPr>
        <w:tc>
          <w:tcPr>
            <w:tcW w:w="2264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335" w:right="3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2472" w:hanging="2334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Содержание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учебного</w:t>
            </w:r>
            <w:r w:rsidRPr="00DA499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материала,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лабораторные</w:t>
            </w:r>
            <w:r w:rsidRPr="00DA499B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работы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и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практические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занятия, самостоятельная работа </w:t>
            </w:r>
            <w:proofErr w:type="gramStart"/>
            <w:r w:rsidRPr="00DA499B">
              <w:rPr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301" w:right="228" w:hanging="5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Объём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406" w:type="dxa"/>
          </w:tcPr>
          <w:p w:rsidR="00DA499B" w:rsidRPr="00DA499B" w:rsidRDefault="00DA499B" w:rsidP="00323D41">
            <w:pPr>
              <w:pStyle w:val="TableParagraph"/>
              <w:ind w:left="7" w:right="2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Коды</w:t>
            </w:r>
            <w:r w:rsidRPr="00DA499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компетенций, </w:t>
            </w:r>
            <w:r w:rsidRPr="00DA499B">
              <w:rPr>
                <w:b/>
                <w:spacing w:val="-2"/>
                <w:sz w:val="24"/>
                <w:lang w:val="ru-RU"/>
              </w:rPr>
              <w:t>формированию которых</w:t>
            </w:r>
          </w:p>
          <w:p w:rsidR="00DA499B" w:rsidRPr="00DA499B" w:rsidRDefault="00DA499B" w:rsidP="00323D41">
            <w:pPr>
              <w:pStyle w:val="TableParagraph"/>
              <w:ind w:left="168" w:right="160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pacing w:val="-2"/>
                <w:sz w:val="24"/>
                <w:lang w:val="ru-RU"/>
              </w:rPr>
              <w:t>способствует элемент программы</w:t>
            </w:r>
          </w:p>
          <w:p w:rsidR="00DA499B" w:rsidRDefault="00DA499B" w:rsidP="00323D41">
            <w:pPr>
              <w:pStyle w:val="TableParagraph"/>
              <w:spacing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-5"/>
                <w:sz w:val="24"/>
              </w:rPr>
              <w:t>)</w:t>
            </w:r>
          </w:p>
        </w:tc>
      </w:tr>
      <w:tr w:rsidR="00DA499B" w:rsidTr="00323D41">
        <w:trPr>
          <w:trHeight w:val="275"/>
        </w:trPr>
        <w:tc>
          <w:tcPr>
            <w:tcW w:w="2264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6.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Обеспечение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работников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средствами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индивидуальной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защиты</w:t>
            </w:r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C03EBD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2</w:t>
            </w:r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Идентификация</w:t>
            </w:r>
            <w:r w:rsidRPr="00DA499B">
              <w:rPr>
                <w:spacing w:val="-1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</w:t>
            </w:r>
            <w:r w:rsidRPr="00DA499B">
              <w:rPr>
                <w:spacing w:val="-1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1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вредных</w:t>
            </w:r>
            <w:r w:rsidRPr="00DA499B">
              <w:rPr>
                <w:spacing w:val="-1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факторов</w:t>
            </w:r>
            <w:r w:rsidRPr="00DA499B">
              <w:rPr>
                <w:spacing w:val="-1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1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рабочем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месте</w:t>
            </w:r>
            <w:r w:rsidRPr="00DA499B">
              <w:rPr>
                <w:spacing w:val="-1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</w:t>
            </w:r>
            <w:r w:rsidRPr="00DA499B">
              <w:rPr>
                <w:spacing w:val="-1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заданных</w:t>
            </w:r>
            <w:r w:rsidRPr="00DA499B">
              <w:rPr>
                <w:spacing w:val="-12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условиях</w:t>
            </w:r>
          </w:p>
        </w:tc>
        <w:tc>
          <w:tcPr>
            <w:tcW w:w="1215" w:type="dxa"/>
            <w:vMerge w:val="restart"/>
          </w:tcPr>
          <w:p w:rsidR="00DA499B" w:rsidRDefault="00DA499B" w:rsidP="00323D41">
            <w:pPr>
              <w:pStyle w:val="TableParagraph"/>
              <w:spacing w:before="14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Определение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класса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z w:val="24"/>
                <w:lang w:val="ru-RU"/>
              </w:rPr>
              <w:t>при</w:t>
            </w:r>
            <w:proofErr w:type="gramEnd"/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заданных</w:t>
            </w:r>
            <w:r w:rsidRPr="00DA499B">
              <w:rPr>
                <w:spacing w:val="-2"/>
                <w:sz w:val="24"/>
                <w:lang w:val="ru-RU"/>
              </w:rPr>
              <w:t xml:space="preserve"> условия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7"/>
        </w:trPr>
        <w:tc>
          <w:tcPr>
            <w:tcW w:w="2264" w:type="dxa"/>
            <w:vMerge w:val="restart"/>
          </w:tcPr>
          <w:p w:rsidR="00DA499B" w:rsidRPr="00C03EBD" w:rsidRDefault="00DA499B" w:rsidP="00323D41">
            <w:pPr>
              <w:pStyle w:val="TableParagraph"/>
              <w:spacing w:before="1"/>
              <w:ind w:left="110"/>
              <w:rPr>
                <w:b/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Тема 1.3 Методы и средства</w:t>
            </w:r>
            <w:r w:rsidRPr="00C03EB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защиты</w:t>
            </w:r>
            <w:r w:rsidRPr="00C03EB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 xml:space="preserve">от </w:t>
            </w:r>
            <w:r w:rsidRPr="00C03EBD">
              <w:rPr>
                <w:b/>
                <w:spacing w:val="-2"/>
                <w:sz w:val="24"/>
                <w:lang w:val="ru-RU"/>
              </w:rPr>
              <w:t>опасностей технических</w:t>
            </w:r>
          </w:p>
          <w:p w:rsidR="00DA499B" w:rsidRDefault="00DA499B" w:rsidP="00323D41">
            <w:pPr>
              <w:pStyle w:val="TableParagraph"/>
              <w:spacing w:before="1"/>
              <w:ind w:left="110" w:right="306"/>
              <w:rPr>
                <w:sz w:val="24"/>
              </w:rPr>
            </w:pPr>
            <w:proofErr w:type="spellStart"/>
            <w:r w:rsidRPr="00C03EBD">
              <w:rPr>
                <w:b/>
                <w:sz w:val="24"/>
              </w:rPr>
              <w:t>систем</w:t>
            </w:r>
            <w:proofErr w:type="spellEnd"/>
            <w:r w:rsidRPr="00C03EBD">
              <w:rPr>
                <w:b/>
                <w:sz w:val="24"/>
              </w:rPr>
              <w:t xml:space="preserve"> и </w:t>
            </w:r>
            <w:proofErr w:type="spellStart"/>
            <w:r w:rsidRPr="00C03EBD">
              <w:rPr>
                <w:b/>
                <w:spacing w:val="-2"/>
                <w:sz w:val="24"/>
              </w:rPr>
              <w:t>технологических</w:t>
            </w:r>
            <w:proofErr w:type="spellEnd"/>
            <w:r w:rsidRPr="00C03EBD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2"/>
                <w:sz w:val="24"/>
              </w:rPr>
              <w:t>процессов</w:t>
            </w:r>
            <w:proofErr w:type="spellEnd"/>
          </w:p>
        </w:tc>
        <w:tc>
          <w:tcPr>
            <w:tcW w:w="9139" w:type="dxa"/>
          </w:tcPr>
          <w:p w:rsidR="00DA499B" w:rsidRPr="00157363" w:rsidRDefault="00DA499B" w:rsidP="00323D41">
            <w:pPr>
              <w:pStyle w:val="TableParagraph"/>
              <w:spacing w:before="1" w:line="257" w:lineRule="exact"/>
              <w:rPr>
                <w:b/>
                <w:sz w:val="24"/>
                <w:lang w:val="ru-RU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val="552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Защита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акустических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воздействий: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источники,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воздействие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организм,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меры </w:t>
            </w:r>
            <w:r w:rsidRPr="00DA499B">
              <w:rPr>
                <w:spacing w:val="-2"/>
                <w:sz w:val="24"/>
                <w:lang w:val="ru-RU"/>
              </w:rPr>
              <w:t>защиты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244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35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6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Защита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вибраций: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источники,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воздействие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организм,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меры</w:t>
            </w:r>
            <w:r w:rsidRPr="00DA499B">
              <w:rPr>
                <w:spacing w:val="-2"/>
                <w:sz w:val="24"/>
                <w:lang w:val="ru-RU"/>
              </w:rPr>
              <w:t xml:space="preserve"> защиты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Защита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тепловых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излучений: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источники,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воздействие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организм,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меры</w:t>
            </w:r>
            <w:r w:rsidRPr="00DA499B">
              <w:rPr>
                <w:spacing w:val="-2"/>
                <w:sz w:val="24"/>
                <w:lang w:val="ru-RU"/>
              </w:rPr>
              <w:t xml:space="preserve"> защиты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Защита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вредных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веществ: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источники,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воздействие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организм,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меры</w:t>
            </w:r>
            <w:r w:rsidRPr="00DA499B">
              <w:rPr>
                <w:spacing w:val="-2"/>
                <w:sz w:val="24"/>
                <w:lang w:val="ru-RU"/>
              </w:rPr>
              <w:t xml:space="preserve"> защиты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373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Обеспечение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электробезопасности: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воздействие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организм,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меры</w:t>
            </w:r>
            <w:r w:rsidRPr="00DA499B">
              <w:rPr>
                <w:spacing w:val="-2"/>
                <w:sz w:val="24"/>
                <w:lang w:val="ru-RU"/>
              </w:rPr>
              <w:t xml:space="preserve"> защиты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C03EBD" w:rsidP="00323D41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3</w:t>
            </w:r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Гигиеническое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нормирование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шума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рабочем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месте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177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276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Гигиеническое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нормирование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контроль вредных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веществ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рабочем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месте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 w:val="restart"/>
          </w:tcPr>
          <w:p w:rsidR="00DA499B" w:rsidRPr="00C03EBD" w:rsidRDefault="00DA499B" w:rsidP="00C03EBD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Тема</w:t>
            </w:r>
            <w:r w:rsidRPr="00C03EB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03EBD">
              <w:rPr>
                <w:b/>
                <w:spacing w:val="-5"/>
                <w:sz w:val="24"/>
                <w:lang w:val="ru-RU"/>
              </w:rPr>
              <w:t>1.4</w:t>
            </w:r>
          </w:p>
          <w:p w:rsidR="00DA499B" w:rsidRPr="00C03EBD" w:rsidRDefault="00DA499B" w:rsidP="00C03EBD">
            <w:pPr>
              <w:pStyle w:val="TableParagraph"/>
              <w:ind w:left="110" w:right="440"/>
              <w:rPr>
                <w:b/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Расследование</w:t>
            </w:r>
            <w:r w:rsidRPr="00C03EB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>и учет</w:t>
            </w:r>
            <w:r w:rsidRPr="00C03EB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03EBD">
              <w:rPr>
                <w:b/>
                <w:sz w:val="24"/>
                <w:lang w:val="ru-RU"/>
              </w:rPr>
              <w:t xml:space="preserve">несчастных </w:t>
            </w:r>
            <w:r w:rsidRPr="00C03EBD">
              <w:rPr>
                <w:b/>
                <w:spacing w:val="-2"/>
                <w:sz w:val="24"/>
                <w:lang w:val="ru-RU"/>
              </w:rPr>
              <w:t>случаев</w:t>
            </w:r>
          </w:p>
          <w:p w:rsidR="00DA499B" w:rsidRPr="00C03EBD" w:rsidRDefault="00DA499B" w:rsidP="00C03EBD">
            <w:pPr>
              <w:pStyle w:val="TableParagraph"/>
              <w:ind w:left="110"/>
              <w:rPr>
                <w:b/>
                <w:sz w:val="24"/>
              </w:rPr>
            </w:pPr>
            <w:r w:rsidRPr="00C03EBD">
              <w:rPr>
                <w:b/>
                <w:spacing w:val="-10"/>
                <w:sz w:val="24"/>
              </w:rPr>
              <w:t>и</w:t>
            </w:r>
          </w:p>
          <w:p w:rsidR="00DA499B" w:rsidRDefault="00DA499B" w:rsidP="00C03EBD">
            <w:pPr>
              <w:pStyle w:val="TableParagraph"/>
              <w:ind w:left="110"/>
              <w:rPr>
                <w:sz w:val="24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профессиональных</w:t>
            </w:r>
            <w:proofErr w:type="spellEnd"/>
            <w:r w:rsidRPr="00C03EBD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03EBD">
              <w:rPr>
                <w:b/>
                <w:spacing w:val="-2"/>
                <w:sz w:val="24"/>
              </w:rPr>
              <w:t>заболеваний</w:t>
            </w:r>
            <w:proofErr w:type="spellEnd"/>
          </w:p>
        </w:tc>
        <w:tc>
          <w:tcPr>
            <w:tcW w:w="9139" w:type="dxa"/>
          </w:tcPr>
          <w:p w:rsidR="00DA499B" w:rsidRPr="00157363" w:rsidRDefault="00DA499B" w:rsidP="00323D41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proofErr w:type="spellStart"/>
            <w:r w:rsidRPr="00C03EBD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62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6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Основные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причины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производственного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травматизма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профессиональных </w:t>
            </w:r>
            <w:r w:rsidRPr="00DA499B">
              <w:rPr>
                <w:spacing w:val="-2"/>
                <w:sz w:val="24"/>
                <w:lang w:val="ru-RU"/>
              </w:rPr>
              <w:t>заболеваний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47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right="20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Порядок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расследования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учета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несчастных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случаев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профессиональных заболеваний на производстве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Обязательное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социальное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страхование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несчастных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случаев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производстве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 профессиональных заболеваний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4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C03EBD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4</w:t>
            </w:r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7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Изучение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алгоритма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расследования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несчастных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случаев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производстве</w:t>
            </w:r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</w:tbl>
    <w:p w:rsidR="00DA499B" w:rsidRDefault="00DA499B" w:rsidP="00DA499B">
      <w:pPr>
        <w:rPr>
          <w:sz w:val="2"/>
          <w:szCs w:val="2"/>
        </w:rPr>
        <w:sectPr w:rsidR="00DA499B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DA499B" w:rsidRDefault="00DA499B" w:rsidP="00DA499B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131"/>
        <w:gridCol w:w="1214"/>
        <w:gridCol w:w="2405"/>
      </w:tblGrid>
      <w:tr w:rsidR="00DA499B" w:rsidTr="00323D41">
        <w:trPr>
          <w:trHeight w:val="1932"/>
        </w:trPr>
        <w:tc>
          <w:tcPr>
            <w:tcW w:w="2271" w:type="dxa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335" w:right="31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2465" w:hanging="2334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Содержание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учебного</w:t>
            </w:r>
            <w:r w:rsidRPr="00DA499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материала,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лабораторные</w:t>
            </w:r>
            <w:r w:rsidRPr="00DA499B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работы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и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практические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занятия, самостоятельная работа </w:t>
            </w:r>
            <w:proofErr w:type="gramStart"/>
            <w:r w:rsidRPr="00DA499B">
              <w:rPr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14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302" w:right="226" w:hanging="5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Объём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</w:tcPr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Коды</w:t>
            </w:r>
            <w:r w:rsidRPr="00DA499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компетенций, </w:t>
            </w:r>
            <w:r w:rsidRPr="00DA499B">
              <w:rPr>
                <w:b/>
                <w:spacing w:val="-2"/>
                <w:sz w:val="24"/>
                <w:lang w:val="ru-RU"/>
              </w:rPr>
              <w:t>формированию которых</w:t>
            </w:r>
          </w:p>
          <w:p w:rsidR="00DA499B" w:rsidRPr="00DA499B" w:rsidRDefault="00DA499B" w:rsidP="00323D41">
            <w:pPr>
              <w:pStyle w:val="TableParagraph"/>
              <w:ind w:left="352" w:right="339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pacing w:val="-2"/>
                <w:sz w:val="24"/>
                <w:lang w:val="ru-RU"/>
              </w:rPr>
              <w:t>способствует элемент программы</w:t>
            </w:r>
          </w:p>
          <w:p w:rsidR="00DA499B" w:rsidRDefault="00DA499B" w:rsidP="00323D41">
            <w:pPr>
              <w:pStyle w:val="TableParagraph"/>
              <w:spacing w:line="257" w:lineRule="exact"/>
              <w:ind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-5"/>
                <w:sz w:val="24"/>
              </w:rPr>
              <w:t>)</w:t>
            </w:r>
          </w:p>
        </w:tc>
      </w:tr>
      <w:tr w:rsidR="00DA499B" w:rsidTr="00323D41">
        <w:trPr>
          <w:trHeight w:val="436"/>
        </w:trPr>
        <w:tc>
          <w:tcPr>
            <w:tcW w:w="2271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Анализ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расследования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несчастных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случаев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2"/>
                <w:sz w:val="24"/>
                <w:lang w:val="ru-RU"/>
              </w:rPr>
              <w:t xml:space="preserve"> производстве</w:t>
            </w:r>
          </w:p>
        </w:tc>
        <w:tc>
          <w:tcPr>
            <w:tcW w:w="1214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0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Порядок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заполнения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акта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форме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Н-</w:t>
            </w:r>
            <w:r w:rsidRPr="00DA499B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11402" w:type="dxa"/>
            <w:gridSpan w:val="2"/>
          </w:tcPr>
          <w:p w:rsidR="00DA499B" w:rsidRPr="004D20AF" w:rsidRDefault="00DA499B" w:rsidP="00323D4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4D20AF">
              <w:rPr>
                <w:b/>
                <w:sz w:val="24"/>
              </w:rPr>
              <w:t>Самостоятельная</w:t>
            </w:r>
            <w:proofErr w:type="spellEnd"/>
            <w:r w:rsidRPr="004D20AF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4D20AF">
              <w:rPr>
                <w:b/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405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val="278"/>
        </w:trPr>
        <w:tc>
          <w:tcPr>
            <w:tcW w:w="11402" w:type="dxa"/>
            <w:gridSpan w:val="2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Промежуточная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аттестация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форме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дифференцированного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before="1" w:line="257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5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323D41">
        <w:trPr>
          <w:trHeight w:val="275"/>
        </w:trPr>
        <w:tc>
          <w:tcPr>
            <w:tcW w:w="11402" w:type="dxa"/>
            <w:gridSpan w:val="2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МДК.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02.02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Система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управления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промышленной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безопасностью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горной</w:t>
            </w:r>
            <w:r w:rsidRPr="00DA499B">
              <w:rPr>
                <w:spacing w:val="-2"/>
                <w:sz w:val="24"/>
                <w:lang w:val="ru-RU"/>
              </w:rPr>
              <w:t xml:space="preserve"> организации</w:t>
            </w:r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405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4D20AF">
        <w:trPr>
          <w:trHeight w:val="642"/>
        </w:trPr>
        <w:tc>
          <w:tcPr>
            <w:tcW w:w="11402" w:type="dxa"/>
            <w:gridSpan w:val="2"/>
          </w:tcPr>
          <w:p w:rsidR="00DA499B" w:rsidRPr="004D20AF" w:rsidRDefault="00DA499B" w:rsidP="00323D41">
            <w:pPr>
              <w:pStyle w:val="TableParagraph"/>
              <w:spacing w:line="276" w:lineRule="exact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Раздел</w:t>
            </w:r>
            <w:r w:rsidRPr="004D20A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2.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Основные</w:t>
            </w:r>
            <w:r w:rsidRPr="004D20AF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направления</w:t>
            </w:r>
            <w:r w:rsidRPr="004D20A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обеспечения</w:t>
            </w:r>
            <w:r w:rsidRPr="004D20A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промышленной</w:t>
            </w:r>
            <w:r w:rsidRPr="004D20A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безопасности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на</w:t>
            </w:r>
            <w:r w:rsidRPr="004D20A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опасных</w:t>
            </w:r>
            <w:r w:rsidRPr="004D20A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 xml:space="preserve">производственных </w:t>
            </w:r>
            <w:r w:rsidRPr="004D20AF">
              <w:rPr>
                <w:b/>
                <w:spacing w:val="-2"/>
                <w:sz w:val="24"/>
                <w:lang w:val="ru-RU"/>
              </w:rPr>
              <w:t>объектах</w:t>
            </w:r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before="136"/>
              <w:ind w:left="1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405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val="275"/>
        </w:trPr>
        <w:tc>
          <w:tcPr>
            <w:tcW w:w="2271" w:type="dxa"/>
            <w:vMerge w:val="restart"/>
          </w:tcPr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2.1.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 xml:space="preserve">Правовая </w:t>
            </w:r>
            <w:r w:rsidRPr="004D20AF">
              <w:rPr>
                <w:b/>
                <w:spacing w:val="-2"/>
                <w:sz w:val="24"/>
                <w:lang w:val="ru-RU"/>
              </w:rPr>
              <w:t>основа</w:t>
            </w:r>
          </w:p>
          <w:p w:rsidR="00DA499B" w:rsidRPr="004D20AF" w:rsidRDefault="00DA499B" w:rsidP="00323D41">
            <w:pPr>
              <w:pStyle w:val="TableParagraph"/>
              <w:ind w:left="110" w:right="317"/>
              <w:rPr>
                <w:b/>
                <w:sz w:val="24"/>
                <w:lang w:val="ru-RU"/>
              </w:rPr>
            </w:pPr>
            <w:r w:rsidRPr="004D20AF">
              <w:rPr>
                <w:b/>
                <w:spacing w:val="-2"/>
                <w:sz w:val="24"/>
                <w:lang w:val="ru-RU"/>
              </w:rPr>
              <w:t>промышленной безопасности</w:t>
            </w:r>
          </w:p>
        </w:tc>
        <w:tc>
          <w:tcPr>
            <w:tcW w:w="9131" w:type="dxa"/>
          </w:tcPr>
          <w:p w:rsidR="00DA499B" w:rsidRPr="00157363" w:rsidRDefault="00DA499B" w:rsidP="00323D41">
            <w:pPr>
              <w:pStyle w:val="TableParagraph"/>
              <w:spacing w:line="256" w:lineRule="exact"/>
              <w:ind w:left="100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5" w:type="dxa"/>
            <w:vMerge w:val="restart"/>
          </w:tcPr>
          <w:p w:rsidR="00DA499B" w:rsidRPr="009A29F4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9A29F4" w:rsidRDefault="00DA499B" w:rsidP="00323D41">
            <w:pPr>
              <w:pStyle w:val="TableParagraph"/>
              <w:spacing w:before="162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Default="00DA499B" w:rsidP="00323D41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понятия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безопасности</w:t>
            </w:r>
            <w:proofErr w:type="spellEnd"/>
          </w:p>
        </w:tc>
        <w:tc>
          <w:tcPr>
            <w:tcW w:w="1214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Российское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законодательство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правовое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регулирование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области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промышленной </w:t>
            </w:r>
            <w:r w:rsidRPr="00DA499B">
              <w:rPr>
                <w:spacing w:val="-2"/>
                <w:sz w:val="24"/>
                <w:lang w:val="ru-RU"/>
              </w:rPr>
              <w:t>безопасности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Опасные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производственные</w:t>
            </w:r>
            <w:r w:rsidRPr="00DA499B">
              <w:rPr>
                <w:spacing w:val="-9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объекты.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Классификация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производственных </w:t>
            </w:r>
            <w:r w:rsidRPr="00DA499B">
              <w:rPr>
                <w:spacing w:val="-2"/>
                <w:sz w:val="24"/>
                <w:lang w:val="ru-RU"/>
              </w:rPr>
              <w:t>объектов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7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Федеральный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государственный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надзор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области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промышленной</w:t>
            </w:r>
            <w:r w:rsidRPr="00DA499B">
              <w:rPr>
                <w:spacing w:val="-2"/>
                <w:sz w:val="24"/>
                <w:lang w:val="ru-RU"/>
              </w:rPr>
              <w:t xml:space="preserve"> безопасности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Ответственность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нарушение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законодательства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области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промышленной </w:t>
            </w:r>
            <w:r w:rsidRPr="00DA499B">
              <w:rPr>
                <w:spacing w:val="-2"/>
                <w:sz w:val="24"/>
                <w:lang w:val="ru-RU"/>
              </w:rPr>
              <w:t>безопасности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71" w:type="dxa"/>
            <w:vMerge w:val="restart"/>
          </w:tcPr>
          <w:p w:rsidR="00DA499B" w:rsidRPr="004D20AF" w:rsidRDefault="00DA499B" w:rsidP="00323D41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2.2.</w:t>
            </w:r>
          </w:p>
          <w:p w:rsidR="00DA499B" w:rsidRPr="004D20AF" w:rsidRDefault="00DA499B" w:rsidP="00323D41">
            <w:pPr>
              <w:pStyle w:val="TableParagraph"/>
              <w:ind w:left="110" w:right="317"/>
              <w:rPr>
                <w:b/>
                <w:sz w:val="24"/>
                <w:lang w:val="ru-RU"/>
              </w:rPr>
            </w:pPr>
            <w:r w:rsidRPr="004D20AF">
              <w:rPr>
                <w:b/>
                <w:spacing w:val="-2"/>
                <w:sz w:val="24"/>
                <w:lang w:val="ru-RU"/>
              </w:rPr>
              <w:t xml:space="preserve">Обеспечение </w:t>
            </w:r>
            <w:proofErr w:type="gramStart"/>
            <w:r w:rsidRPr="004D20AF">
              <w:rPr>
                <w:b/>
                <w:spacing w:val="-2"/>
                <w:sz w:val="24"/>
                <w:lang w:val="ru-RU"/>
              </w:rPr>
              <w:t>безопасной</w:t>
            </w:r>
            <w:proofErr w:type="gramEnd"/>
          </w:p>
          <w:p w:rsidR="00DA499B" w:rsidRPr="004D20AF" w:rsidRDefault="00DA499B" w:rsidP="00323D41">
            <w:pPr>
              <w:pStyle w:val="TableParagraph"/>
              <w:ind w:left="110" w:right="317"/>
              <w:rPr>
                <w:b/>
                <w:sz w:val="24"/>
                <w:lang w:val="ru-RU"/>
              </w:rPr>
            </w:pPr>
            <w:r w:rsidRPr="004D20AF">
              <w:rPr>
                <w:b/>
                <w:spacing w:val="-2"/>
                <w:sz w:val="24"/>
                <w:lang w:val="ru-RU"/>
              </w:rPr>
              <w:t xml:space="preserve">эксплуатации </w:t>
            </w:r>
            <w:proofErr w:type="gramStart"/>
            <w:r w:rsidRPr="004D20AF">
              <w:rPr>
                <w:b/>
                <w:spacing w:val="-2"/>
                <w:sz w:val="24"/>
                <w:lang w:val="ru-RU"/>
              </w:rPr>
              <w:t>опасных</w:t>
            </w:r>
            <w:proofErr w:type="gramEnd"/>
          </w:p>
          <w:p w:rsidR="00DA499B" w:rsidRPr="00DA499B" w:rsidRDefault="00DA499B" w:rsidP="00323D41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D20AF">
              <w:rPr>
                <w:b/>
                <w:spacing w:val="-2"/>
                <w:sz w:val="24"/>
                <w:lang w:val="ru-RU"/>
              </w:rPr>
              <w:t>производственных объектов</w:t>
            </w:r>
          </w:p>
        </w:tc>
        <w:tc>
          <w:tcPr>
            <w:tcW w:w="9131" w:type="dxa"/>
          </w:tcPr>
          <w:p w:rsidR="00DA499B" w:rsidRPr="00157363" w:rsidRDefault="00DA499B" w:rsidP="00323D41">
            <w:pPr>
              <w:pStyle w:val="TableParagraph"/>
              <w:spacing w:line="255" w:lineRule="exact"/>
              <w:ind w:left="100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4" w:type="dxa"/>
          </w:tcPr>
          <w:p w:rsidR="00DA499B" w:rsidRDefault="00DA499B" w:rsidP="00323D41">
            <w:pPr>
              <w:pStyle w:val="TableParagraph"/>
              <w:spacing w:line="255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7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spacing w:before="1"/>
              <w:ind w:left="7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00" w:right="179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Порядок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подготовки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аттестации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работников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области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промышленной </w:t>
            </w:r>
            <w:r w:rsidRPr="00DA499B">
              <w:rPr>
                <w:spacing w:val="-2"/>
                <w:sz w:val="24"/>
                <w:lang w:val="ru-RU"/>
              </w:rPr>
              <w:t>безопасности</w:t>
            </w:r>
          </w:p>
        </w:tc>
        <w:tc>
          <w:tcPr>
            <w:tcW w:w="1214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Производственный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proofErr w:type="gramEnd"/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соблюдением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требований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промышленной </w:t>
            </w:r>
            <w:r w:rsidRPr="00DA499B">
              <w:rPr>
                <w:spacing w:val="-2"/>
                <w:sz w:val="24"/>
                <w:lang w:val="ru-RU"/>
              </w:rPr>
              <w:t>безопасности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4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55" w:lineRule="exact"/>
              <w:ind w:left="10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выдаче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нарядов-</w:t>
            </w:r>
            <w:r w:rsidRPr="00DA499B">
              <w:rPr>
                <w:spacing w:val="-2"/>
                <w:sz w:val="24"/>
                <w:lang w:val="ru-RU"/>
              </w:rPr>
              <w:t>допусков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553"/>
        </w:trPr>
        <w:tc>
          <w:tcPr>
            <w:tcW w:w="2271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1" w:type="dxa"/>
          </w:tcPr>
          <w:p w:rsidR="00DA499B" w:rsidRPr="00DA499B" w:rsidRDefault="00DA499B" w:rsidP="00323D41">
            <w:pPr>
              <w:pStyle w:val="TableParagraph"/>
              <w:spacing w:line="270" w:lineRule="atLeast"/>
              <w:ind w:left="100" w:right="179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техническим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устройствам,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применяемым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 производственных объектах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</w:tbl>
    <w:p w:rsidR="00DA499B" w:rsidRDefault="00DA499B" w:rsidP="00DA499B">
      <w:pPr>
        <w:rPr>
          <w:sz w:val="2"/>
          <w:szCs w:val="2"/>
        </w:rPr>
        <w:sectPr w:rsidR="00DA499B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DA499B" w:rsidRDefault="00DA499B" w:rsidP="00DA499B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9139"/>
        <w:gridCol w:w="1215"/>
        <w:gridCol w:w="2406"/>
      </w:tblGrid>
      <w:tr w:rsidR="00DA499B" w:rsidTr="00323D41">
        <w:trPr>
          <w:trHeight w:val="1932"/>
        </w:trPr>
        <w:tc>
          <w:tcPr>
            <w:tcW w:w="2264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335" w:right="3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2472" w:hanging="2334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Содержание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учебного</w:t>
            </w:r>
            <w:r w:rsidRPr="00DA499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материала,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лабораторные</w:t>
            </w:r>
            <w:r w:rsidRPr="00DA499B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работы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и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практические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занятия, самостоятельная работа </w:t>
            </w:r>
            <w:proofErr w:type="gramStart"/>
            <w:r w:rsidRPr="00DA499B">
              <w:rPr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301" w:right="228" w:hanging="5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Объём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406" w:type="dxa"/>
          </w:tcPr>
          <w:p w:rsidR="00DA499B" w:rsidRPr="00DA499B" w:rsidRDefault="00DA499B" w:rsidP="00323D41">
            <w:pPr>
              <w:pStyle w:val="TableParagraph"/>
              <w:ind w:left="7" w:right="2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Коды</w:t>
            </w:r>
            <w:r w:rsidRPr="00DA499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компетенций, </w:t>
            </w:r>
            <w:r w:rsidRPr="00DA499B">
              <w:rPr>
                <w:b/>
                <w:spacing w:val="-2"/>
                <w:sz w:val="24"/>
                <w:lang w:val="ru-RU"/>
              </w:rPr>
              <w:t>формированию которых</w:t>
            </w:r>
          </w:p>
          <w:p w:rsidR="00DA499B" w:rsidRPr="00DA499B" w:rsidRDefault="00DA499B" w:rsidP="00323D41">
            <w:pPr>
              <w:pStyle w:val="TableParagraph"/>
              <w:ind w:left="168" w:right="160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pacing w:val="-2"/>
                <w:sz w:val="24"/>
                <w:lang w:val="ru-RU"/>
              </w:rPr>
              <w:t>способствует элемент программы</w:t>
            </w:r>
          </w:p>
          <w:p w:rsidR="00DA499B" w:rsidRDefault="00DA499B" w:rsidP="00323D41">
            <w:pPr>
              <w:pStyle w:val="TableParagraph"/>
              <w:spacing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-5"/>
                <w:sz w:val="24"/>
              </w:rPr>
              <w:t>)</w:t>
            </w:r>
          </w:p>
        </w:tc>
      </w:tr>
      <w:tr w:rsidR="00DA499B" w:rsidTr="00323D41">
        <w:trPr>
          <w:trHeight w:val="551"/>
        </w:trPr>
        <w:tc>
          <w:tcPr>
            <w:tcW w:w="2264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Готовность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действиям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локализации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ликвидации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последствий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аварии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 опасных производственных объектах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6.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противоаварийной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защите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шахты.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7.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План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ликвидации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аварий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(ПЛА)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шахте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8.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Порядок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технического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расследования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причин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аварий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инцидентов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 производственных объектах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8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C03EBD" w:rsidP="00323D41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C03EBD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5</w:t>
            </w:r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Изучение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порядка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включения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A499B">
              <w:rPr>
                <w:spacing w:val="-2"/>
                <w:sz w:val="24"/>
                <w:lang w:val="ru-RU"/>
              </w:rPr>
              <w:t>самоспасатель</w:t>
            </w:r>
            <w:proofErr w:type="spellEnd"/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14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4D20AF" w:rsidP="004D20A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м</w:t>
            </w:r>
            <w:r w:rsidR="00DA499B" w:rsidRPr="00DA499B">
              <w:rPr>
                <w:sz w:val="24"/>
                <w:lang w:val="ru-RU"/>
              </w:rPr>
              <w:t>етод</w:t>
            </w:r>
            <w:r>
              <w:rPr>
                <w:sz w:val="24"/>
                <w:lang w:val="ru-RU"/>
              </w:rPr>
              <w:t>ов</w:t>
            </w:r>
            <w:r w:rsidR="00DA499B" w:rsidRPr="00DA499B">
              <w:rPr>
                <w:spacing w:val="-4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и</w:t>
            </w:r>
            <w:r w:rsidR="00DA499B" w:rsidRPr="00DA499B">
              <w:rPr>
                <w:spacing w:val="-4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средств</w:t>
            </w:r>
            <w:r w:rsidR="00DA499B" w:rsidRPr="00DA499B">
              <w:rPr>
                <w:spacing w:val="-5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оказания</w:t>
            </w:r>
            <w:r w:rsidR="00DA499B" w:rsidRPr="00DA499B">
              <w:rPr>
                <w:spacing w:val="-7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первой</w:t>
            </w:r>
            <w:r w:rsidR="00DA499B" w:rsidRPr="00DA499B">
              <w:rPr>
                <w:spacing w:val="-4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помощи</w:t>
            </w:r>
            <w:r w:rsidR="00DA499B" w:rsidRPr="00DA499B">
              <w:rPr>
                <w:spacing w:val="-6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пострадавшим</w:t>
            </w:r>
            <w:r w:rsidR="00DA499B" w:rsidRPr="00DA499B">
              <w:rPr>
                <w:spacing w:val="-5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при</w:t>
            </w:r>
            <w:r w:rsidR="00DA499B" w:rsidRPr="00DA499B">
              <w:rPr>
                <w:spacing w:val="-4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несчастных</w:t>
            </w:r>
            <w:r w:rsidR="00DA499B" w:rsidRPr="00DA499B">
              <w:rPr>
                <w:spacing w:val="-4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>случаях</w:t>
            </w:r>
            <w:r w:rsidR="00DA499B" w:rsidRPr="00DA499B">
              <w:rPr>
                <w:spacing w:val="-4"/>
                <w:sz w:val="24"/>
                <w:lang w:val="ru-RU"/>
              </w:rPr>
              <w:t xml:space="preserve"> </w:t>
            </w:r>
            <w:r w:rsidR="00DA499B" w:rsidRPr="00DA499B">
              <w:rPr>
                <w:sz w:val="24"/>
                <w:lang w:val="ru-RU"/>
              </w:rPr>
              <w:t xml:space="preserve">и </w:t>
            </w:r>
            <w:r w:rsidR="00DA499B" w:rsidRPr="00DA499B">
              <w:rPr>
                <w:spacing w:val="-2"/>
                <w:sz w:val="24"/>
                <w:lang w:val="ru-RU"/>
              </w:rPr>
              <w:t>авариях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Изучение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структуры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плана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ликвидации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аварий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шахте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 w:val="restart"/>
          </w:tcPr>
          <w:p w:rsidR="00DA499B" w:rsidRPr="004D20AF" w:rsidRDefault="00DA499B" w:rsidP="00323D41">
            <w:pPr>
              <w:pStyle w:val="TableParagraph"/>
              <w:ind w:left="110" w:right="111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 2.3. Безопасное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ведение горных работ</w:t>
            </w:r>
          </w:p>
        </w:tc>
        <w:tc>
          <w:tcPr>
            <w:tcW w:w="9139" w:type="dxa"/>
          </w:tcPr>
          <w:p w:rsidR="00DA499B" w:rsidRPr="00157363" w:rsidRDefault="00DA499B" w:rsidP="00323D41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right="20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Требования,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предъявляемые</w:t>
            </w:r>
            <w:r w:rsidRPr="00DA499B">
              <w:rPr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рабочим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организаций,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осуществляющих деятельность на шахтах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26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554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устройству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отдельных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выходов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из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горных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выработок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поверхность, приспособленных для передвижения (перевозки) людей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проведению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креплению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горизонтальных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наклонных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горных </w:t>
            </w:r>
            <w:r w:rsidRPr="00DA499B">
              <w:rPr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проходке,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креплению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армированию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вертикальных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разработке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пластов,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склонных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динамическим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явлениям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6.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содержанию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ремонту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323D41">
        <w:trPr>
          <w:trHeight w:val="275"/>
        </w:trPr>
        <w:tc>
          <w:tcPr>
            <w:tcW w:w="2264" w:type="dxa"/>
            <w:vMerge w:val="restart"/>
          </w:tcPr>
          <w:p w:rsidR="00DA499B" w:rsidRPr="004D20AF" w:rsidRDefault="00DA499B" w:rsidP="00323D41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2.4.</w:t>
            </w:r>
          </w:p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  <w:lang w:val="ru-RU"/>
              </w:rPr>
              <w:t>Аэрогазовый</w:t>
            </w:r>
            <w:proofErr w:type="spellEnd"/>
          </w:p>
          <w:p w:rsidR="00DA499B" w:rsidRPr="00DA499B" w:rsidRDefault="00DA499B" w:rsidP="00323D41">
            <w:pPr>
              <w:pStyle w:val="TableParagraph"/>
              <w:ind w:left="110" w:right="272"/>
              <w:rPr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режим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 xml:space="preserve">подземных </w:t>
            </w:r>
            <w:r w:rsidRPr="004D20AF">
              <w:rPr>
                <w:b/>
                <w:spacing w:val="-2"/>
                <w:sz w:val="24"/>
                <w:lang w:val="ru-RU"/>
              </w:rPr>
              <w:t>выработок.</w:t>
            </w:r>
          </w:p>
        </w:tc>
        <w:tc>
          <w:tcPr>
            <w:tcW w:w="9139" w:type="dxa"/>
          </w:tcPr>
          <w:p w:rsidR="00DA499B" w:rsidRPr="00157363" w:rsidRDefault="00DA499B" w:rsidP="00323D41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148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6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</w:p>
        </w:tc>
      </w:tr>
      <w:tr w:rsidR="00DA499B" w:rsidTr="00323D41">
        <w:trPr>
          <w:trHeight w:val="552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39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составу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рудничного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воздуха.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Допустимые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нормы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содержания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газов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в </w:t>
            </w:r>
            <w:r w:rsidRPr="00DA499B">
              <w:rPr>
                <w:spacing w:val="-2"/>
                <w:sz w:val="24"/>
                <w:lang w:val="ru-RU"/>
              </w:rPr>
              <w:t>шахтах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143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323D41">
        <w:trPr>
          <w:trHeight w:val="553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39" w:type="dxa"/>
          </w:tcPr>
          <w:p w:rsidR="00DA499B" w:rsidRDefault="00DA499B" w:rsidP="00323D41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вентиляционным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устройствам.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применению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способов и схем проветривания шахт. </w:t>
            </w: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проветриванию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тупиковых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выработок</w:t>
            </w:r>
            <w:proofErr w:type="spellEnd"/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</w:tbl>
    <w:p w:rsidR="00DA499B" w:rsidRDefault="00DA499B" w:rsidP="00DA499B">
      <w:pPr>
        <w:rPr>
          <w:sz w:val="2"/>
          <w:szCs w:val="2"/>
        </w:rPr>
        <w:sectPr w:rsidR="00DA499B">
          <w:pgSz w:w="16840" w:h="11910" w:orient="landscape"/>
          <w:pgMar w:top="1340" w:right="5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50"/>
        <w:gridCol w:w="9093"/>
        <w:gridCol w:w="1215"/>
        <w:gridCol w:w="2406"/>
      </w:tblGrid>
      <w:tr w:rsidR="00DA499B" w:rsidTr="006B3DE8">
        <w:trPr>
          <w:trHeight w:val="1932"/>
        </w:trPr>
        <w:tc>
          <w:tcPr>
            <w:tcW w:w="2264" w:type="dxa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335" w:right="3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2472" w:hanging="2334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Содержание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учебного</w:t>
            </w:r>
            <w:r w:rsidRPr="00DA499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материала,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лабораторные</w:t>
            </w:r>
            <w:r w:rsidRPr="00DA499B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работы</w:t>
            </w:r>
            <w:r w:rsidRPr="00DA499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и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>практические</w:t>
            </w:r>
            <w:r w:rsidRPr="00DA499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занятия, самостоятельная работа </w:t>
            </w:r>
            <w:proofErr w:type="gramStart"/>
            <w:r w:rsidRPr="00DA499B">
              <w:rPr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301" w:right="228" w:hanging="5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Объём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406" w:type="dxa"/>
          </w:tcPr>
          <w:p w:rsidR="00DA499B" w:rsidRPr="00DA499B" w:rsidRDefault="00DA499B" w:rsidP="00323D41">
            <w:pPr>
              <w:pStyle w:val="TableParagraph"/>
              <w:ind w:left="7" w:right="2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z w:val="24"/>
                <w:lang w:val="ru-RU"/>
              </w:rPr>
              <w:t>Коды</w:t>
            </w:r>
            <w:r w:rsidRPr="00DA499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b/>
                <w:sz w:val="24"/>
                <w:lang w:val="ru-RU"/>
              </w:rPr>
              <w:t xml:space="preserve">компетенций, </w:t>
            </w:r>
            <w:r w:rsidRPr="00DA499B">
              <w:rPr>
                <w:b/>
                <w:spacing w:val="-2"/>
                <w:sz w:val="24"/>
                <w:lang w:val="ru-RU"/>
              </w:rPr>
              <w:t>формированию которых</w:t>
            </w:r>
          </w:p>
          <w:p w:rsidR="00DA499B" w:rsidRPr="00DA499B" w:rsidRDefault="00DA499B" w:rsidP="00323D41">
            <w:pPr>
              <w:pStyle w:val="TableParagraph"/>
              <w:ind w:left="168" w:right="160"/>
              <w:jc w:val="center"/>
              <w:rPr>
                <w:b/>
                <w:sz w:val="24"/>
                <w:lang w:val="ru-RU"/>
              </w:rPr>
            </w:pPr>
            <w:r w:rsidRPr="00DA499B">
              <w:rPr>
                <w:b/>
                <w:spacing w:val="-2"/>
                <w:sz w:val="24"/>
                <w:lang w:val="ru-RU"/>
              </w:rPr>
              <w:t>способствует элемент программы</w:t>
            </w:r>
          </w:p>
          <w:p w:rsidR="00DA499B" w:rsidRDefault="00DA499B" w:rsidP="00323D41">
            <w:pPr>
              <w:pStyle w:val="TableParagraph"/>
              <w:spacing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-5"/>
                <w:sz w:val="24"/>
              </w:rPr>
              <w:t>)</w:t>
            </w:r>
          </w:p>
        </w:tc>
      </w:tr>
      <w:tr w:rsidR="00DA499B" w:rsidTr="006B3DE8">
        <w:trPr>
          <w:trHeight w:val="275"/>
        </w:trPr>
        <w:tc>
          <w:tcPr>
            <w:tcW w:w="2264" w:type="dxa"/>
            <w:vMerge w:val="restart"/>
          </w:tcPr>
          <w:p w:rsidR="00DA499B" w:rsidRPr="004D20AF" w:rsidRDefault="00DA499B" w:rsidP="00323D41">
            <w:pPr>
              <w:pStyle w:val="TableParagraph"/>
              <w:ind w:left="110" w:right="306"/>
              <w:rPr>
                <w:b/>
                <w:sz w:val="24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Пылегазовый</w:t>
            </w:r>
            <w:proofErr w:type="spellEnd"/>
            <w:r w:rsidRPr="004D20A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4D20AF">
              <w:rPr>
                <w:b/>
                <w:spacing w:val="-2"/>
                <w:sz w:val="24"/>
              </w:rPr>
              <w:t>режим</w:t>
            </w:r>
            <w:proofErr w:type="spellEnd"/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Дегазация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шахт.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A499B">
              <w:rPr>
                <w:sz w:val="24"/>
                <w:lang w:val="ru-RU"/>
              </w:rPr>
              <w:t>Аэрогазовый</w:t>
            </w:r>
            <w:proofErr w:type="spellEnd"/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2"/>
                <w:sz w:val="24"/>
                <w:lang w:val="ru-RU"/>
              </w:rPr>
              <w:t xml:space="preserve"> шахтах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A499B" w:rsidTr="006B3DE8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Борьба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пылью.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Дополнительные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разработке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пластов,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 взрывам пыли (пылевой режим).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Способы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средства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локализации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предупреждения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DA499B">
              <w:rPr>
                <w:sz w:val="24"/>
                <w:lang w:val="ru-RU"/>
              </w:rPr>
              <w:t>пылегазовоздушных</w:t>
            </w:r>
            <w:proofErr w:type="spellEnd"/>
            <w:r w:rsidRPr="00DA499B">
              <w:rPr>
                <w:spacing w:val="-2"/>
                <w:sz w:val="24"/>
                <w:lang w:val="ru-RU"/>
              </w:rPr>
              <w:t xml:space="preserve"> смесей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6.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DA499B">
              <w:rPr>
                <w:sz w:val="24"/>
                <w:lang w:val="ru-RU"/>
              </w:rPr>
              <w:t>Пылевзрывобезопасность</w:t>
            </w:r>
            <w:proofErr w:type="spellEnd"/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разработке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пластов,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опасных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взрывам</w:t>
            </w:r>
            <w:r w:rsidRPr="00DA499B">
              <w:rPr>
                <w:spacing w:val="-4"/>
                <w:sz w:val="24"/>
                <w:lang w:val="ru-RU"/>
              </w:rPr>
              <w:t xml:space="preserve"> пыли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313"/>
        </w:trPr>
        <w:tc>
          <w:tcPr>
            <w:tcW w:w="2264" w:type="dxa"/>
            <w:vMerge w:val="restart"/>
          </w:tcPr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 2.5. Шахтный транспорт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и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подъем</w:t>
            </w:r>
          </w:p>
        </w:tc>
        <w:tc>
          <w:tcPr>
            <w:tcW w:w="9143" w:type="dxa"/>
            <w:gridSpan w:val="2"/>
          </w:tcPr>
          <w:p w:rsidR="00DA499B" w:rsidRPr="004D20AF" w:rsidRDefault="00DA499B" w:rsidP="00323D41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4D20AF">
              <w:rPr>
                <w:b/>
                <w:spacing w:val="-2"/>
                <w:sz w:val="24"/>
                <w:lang w:val="ru-RU"/>
              </w:rPr>
              <w:t>Содержание</w:t>
            </w:r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Pr="004D20AF" w:rsidRDefault="00DA499B" w:rsidP="00323D41">
            <w:pPr>
              <w:pStyle w:val="TableParagraph"/>
              <w:spacing w:before="18"/>
              <w:ind w:left="11"/>
              <w:jc w:val="center"/>
              <w:rPr>
                <w:sz w:val="24"/>
                <w:lang w:val="ru-RU"/>
              </w:rPr>
            </w:pPr>
            <w:r w:rsidRPr="004D20AF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81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6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spacing w:before="1"/>
              <w:ind w:left="65" w:right="60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left="65" w:right="60"/>
              <w:jc w:val="center"/>
              <w:rPr>
                <w:sz w:val="24"/>
                <w:lang w:val="ru-RU"/>
              </w:rPr>
            </w:pPr>
          </w:p>
        </w:tc>
      </w:tr>
      <w:tr w:rsidR="00DA499B" w:rsidTr="006B3DE8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перевозке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людей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грузов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горизонтальным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 наклонным выработкам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57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передвижению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перевозке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людей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грузов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 вертикальным выработкам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конвейерному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транспорту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8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подвесным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прицепным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устройствам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551"/>
        </w:trPr>
        <w:tc>
          <w:tcPr>
            <w:tcW w:w="2264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143" w:type="dxa"/>
            <w:gridSpan w:val="2"/>
          </w:tcPr>
          <w:p w:rsidR="00DA499B" w:rsidRPr="00DA499B" w:rsidRDefault="00DA499B" w:rsidP="00323D4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5.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безопасной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перевозке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людей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ленточными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конвейерами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подземных выработках угольных и сланцевых шахт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328"/>
        </w:trPr>
        <w:tc>
          <w:tcPr>
            <w:tcW w:w="2314" w:type="dxa"/>
            <w:gridSpan w:val="2"/>
            <w:vMerge w:val="restart"/>
          </w:tcPr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2.6.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 xml:space="preserve">Пожарная безопасность и </w:t>
            </w:r>
            <w:r w:rsidRPr="004D20AF">
              <w:rPr>
                <w:b/>
                <w:spacing w:val="-2"/>
                <w:sz w:val="24"/>
                <w:lang w:val="ru-RU"/>
              </w:rPr>
              <w:t>противопожарная защита</w:t>
            </w:r>
          </w:p>
        </w:tc>
        <w:tc>
          <w:tcPr>
            <w:tcW w:w="9093" w:type="dxa"/>
          </w:tcPr>
          <w:p w:rsidR="00DA499B" w:rsidRPr="004D20AF" w:rsidRDefault="00DA499B" w:rsidP="00323D41">
            <w:pPr>
              <w:pStyle w:val="TableParagraph"/>
              <w:spacing w:line="275" w:lineRule="exact"/>
              <w:ind w:left="61"/>
              <w:rPr>
                <w:b/>
                <w:sz w:val="24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before="25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49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Default="00DA499B" w:rsidP="00323D41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Противопожарная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угольной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шахты</w:t>
            </w:r>
            <w:proofErr w:type="spellEnd"/>
          </w:p>
        </w:tc>
        <w:tc>
          <w:tcPr>
            <w:tcW w:w="1215" w:type="dxa"/>
            <w:vMerge w:val="restart"/>
          </w:tcPr>
          <w:p w:rsidR="00DA499B" w:rsidRDefault="00DA499B" w:rsidP="00323D41">
            <w:pPr>
              <w:pStyle w:val="TableParagraph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DA499B" w:rsidRDefault="00DA499B" w:rsidP="00323D4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61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Предупреждение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подземных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пожаров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самовозгорания</w:t>
            </w:r>
            <w:r w:rsidRPr="00DA499B">
              <w:rPr>
                <w:spacing w:val="-2"/>
                <w:sz w:val="24"/>
                <w:lang w:val="ru-RU"/>
              </w:rPr>
              <w:t xml:space="preserve"> угля.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7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61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Предупреждение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пожаров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от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внешних</w:t>
            </w:r>
            <w:r w:rsidRPr="00DA499B">
              <w:rPr>
                <w:spacing w:val="-2"/>
                <w:sz w:val="24"/>
                <w:lang w:val="ru-RU"/>
              </w:rPr>
              <w:t xml:space="preserve"> причин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61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4.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Требования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тушению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подземных</w:t>
            </w:r>
            <w:r w:rsidRPr="00DA499B">
              <w:rPr>
                <w:spacing w:val="-2"/>
                <w:sz w:val="24"/>
                <w:lang w:val="ru-RU"/>
              </w:rPr>
              <w:t xml:space="preserve"> пожаров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Default="00DA499B" w:rsidP="00323D41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предупреждения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самовозгорания</w:t>
            </w:r>
            <w:proofErr w:type="spellEnd"/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275"/>
        </w:trPr>
        <w:tc>
          <w:tcPr>
            <w:tcW w:w="11407" w:type="dxa"/>
            <w:gridSpan w:val="3"/>
          </w:tcPr>
          <w:p w:rsidR="00DA499B" w:rsidRPr="004D20AF" w:rsidRDefault="00DA499B" w:rsidP="00323D4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 w:rsidRPr="004D20AF">
              <w:rPr>
                <w:b/>
                <w:sz w:val="24"/>
              </w:rPr>
              <w:t>Самостоятельная</w:t>
            </w:r>
            <w:proofErr w:type="spellEnd"/>
            <w:r w:rsidRPr="004D20AF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4D20AF">
              <w:rPr>
                <w:b/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6B3DE8">
        <w:trPr>
          <w:trHeight w:val="275"/>
        </w:trPr>
        <w:tc>
          <w:tcPr>
            <w:tcW w:w="11407" w:type="dxa"/>
            <w:gridSpan w:val="3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Промежуточная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аттестация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форме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экзамена</w:t>
            </w:r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6B3DE8">
        <w:trPr>
          <w:trHeight w:val="275"/>
        </w:trPr>
        <w:tc>
          <w:tcPr>
            <w:tcW w:w="11407" w:type="dxa"/>
            <w:gridSpan w:val="3"/>
          </w:tcPr>
          <w:p w:rsidR="00DA499B" w:rsidRPr="004D20AF" w:rsidRDefault="00DA499B" w:rsidP="00323D41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МДК.</w:t>
            </w:r>
            <w:r w:rsidRPr="004D20A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02.03</w:t>
            </w:r>
            <w:r w:rsidRPr="004D20A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Управление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профессиональными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рисками</w:t>
            </w:r>
            <w:r w:rsidRPr="004D20A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в</w:t>
            </w:r>
            <w:r w:rsidRPr="004D20A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горной</w:t>
            </w:r>
            <w:r w:rsidRPr="004D20A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0AF">
              <w:rPr>
                <w:b/>
                <w:spacing w:val="-2"/>
                <w:sz w:val="24"/>
                <w:lang w:val="ru-RU"/>
              </w:rPr>
              <w:t>организации</w:t>
            </w:r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6B3DE8">
        <w:trPr>
          <w:trHeight w:val="278"/>
        </w:trPr>
        <w:tc>
          <w:tcPr>
            <w:tcW w:w="11407" w:type="dxa"/>
            <w:gridSpan w:val="3"/>
          </w:tcPr>
          <w:p w:rsidR="00DA499B" w:rsidRPr="004D20AF" w:rsidRDefault="00DA499B" w:rsidP="00323D41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proofErr w:type="spellStart"/>
            <w:r w:rsidRPr="004D20AF">
              <w:rPr>
                <w:b/>
                <w:sz w:val="24"/>
              </w:rPr>
              <w:t>Раздел</w:t>
            </w:r>
            <w:proofErr w:type="spellEnd"/>
            <w:r w:rsidRPr="004D20AF">
              <w:rPr>
                <w:b/>
                <w:spacing w:val="-3"/>
                <w:sz w:val="24"/>
              </w:rPr>
              <w:t xml:space="preserve"> </w:t>
            </w:r>
            <w:r w:rsidRPr="004D20AF">
              <w:rPr>
                <w:b/>
                <w:sz w:val="24"/>
              </w:rPr>
              <w:t>3.</w:t>
            </w:r>
            <w:r w:rsidRPr="004D20A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4D20AF">
              <w:rPr>
                <w:b/>
                <w:sz w:val="24"/>
              </w:rPr>
              <w:t>Профессиональные</w:t>
            </w:r>
            <w:proofErr w:type="spellEnd"/>
            <w:r w:rsidRPr="004D20A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4D20AF">
              <w:rPr>
                <w:b/>
                <w:spacing w:val="-4"/>
                <w:sz w:val="24"/>
              </w:rPr>
              <w:t>риски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before="1"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6B3DE8">
        <w:trPr>
          <w:trHeight w:val="364"/>
        </w:trPr>
        <w:tc>
          <w:tcPr>
            <w:tcW w:w="2314" w:type="dxa"/>
            <w:gridSpan w:val="2"/>
            <w:vMerge w:val="restart"/>
          </w:tcPr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Тема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3.1.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 xml:space="preserve">Основные термины, понятия, </w:t>
            </w:r>
            <w:r w:rsidRPr="004D20AF">
              <w:rPr>
                <w:b/>
                <w:spacing w:val="-2"/>
                <w:sz w:val="24"/>
                <w:lang w:val="ru-RU"/>
              </w:rPr>
              <w:t>показатели</w:t>
            </w:r>
          </w:p>
          <w:p w:rsidR="00DA499B" w:rsidRPr="00DA499B" w:rsidRDefault="00DA499B" w:rsidP="00323D41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t>опасностей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>в</w:t>
            </w:r>
            <w:r w:rsidRPr="004D20AF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D20AF">
              <w:rPr>
                <w:b/>
                <w:sz w:val="24"/>
                <w:lang w:val="ru-RU"/>
              </w:rPr>
              <w:t xml:space="preserve">горной </w:t>
            </w:r>
            <w:r w:rsidRPr="004D20AF">
              <w:rPr>
                <w:b/>
                <w:spacing w:val="-2"/>
                <w:sz w:val="24"/>
                <w:lang w:val="ru-RU"/>
              </w:rPr>
              <w:lastRenderedPageBreak/>
              <w:t>промышленности</w:t>
            </w:r>
          </w:p>
        </w:tc>
        <w:tc>
          <w:tcPr>
            <w:tcW w:w="9093" w:type="dxa"/>
          </w:tcPr>
          <w:p w:rsidR="00DA499B" w:rsidRPr="00157363" w:rsidRDefault="00DA499B" w:rsidP="00323D41">
            <w:pPr>
              <w:pStyle w:val="TableParagraph"/>
              <w:spacing w:line="275" w:lineRule="exact"/>
              <w:ind w:left="147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lastRenderedPageBreak/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before="4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56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spacing w:before="1"/>
              <w:ind w:right="95"/>
              <w:jc w:val="center"/>
              <w:rPr>
                <w:sz w:val="24"/>
                <w:lang w:val="ru-RU"/>
              </w:rPr>
            </w:pPr>
          </w:p>
        </w:tc>
      </w:tr>
      <w:tr w:rsidR="00DA499B" w:rsidTr="006B3DE8">
        <w:trPr>
          <w:trHeight w:val="551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Роль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значение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теории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риска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решении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практических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задач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обеспечения безопасности в горной промышленности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9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276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Основные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понятия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аксиомы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безопасности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551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7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Показатели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риска: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индивидуальный,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потенциальный,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коллективный,</w:t>
            </w:r>
            <w:r w:rsidRPr="00DA499B">
              <w:rPr>
                <w:spacing w:val="-10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социальный </w:t>
            </w:r>
            <w:r w:rsidRPr="00DA499B">
              <w:rPr>
                <w:spacing w:val="-4"/>
                <w:sz w:val="24"/>
                <w:lang w:val="ru-RU"/>
              </w:rPr>
              <w:t>риски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 w:val="restart"/>
          </w:tcPr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4D20AF">
              <w:rPr>
                <w:b/>
                <w:sz w:val="24"/>
                <w:lang w:val="ru-RU"/>
              </w:rPr>
              <w:lastRenderedPageBreak/>
              <w:t xml:space="preserve">Тема 3.2. Основы анализа и оценки </w:t>
            </w:r>
            <w:r w:rsidRPr="004D20AF">
              <w:rPr>
                <w:b/>
                <w:spacing w:val="-2"/>
                <w:sz w:val="24"/>
                <w:lang w:val="ru-RU"/>
              </w:rPr>
              <w:t>профессиональных рисков</w:t>
            </w:r>
          </w:p>
        </w:tc>
        <w:tc>
          <w:tcPr>
            <w:tcW w:w="9093" w:type="dxa"/>
          </w:tcPr>
          <w:p w:rsidR="00DA499B" w:rsidRPr="00157363" w:rsidRDefault="00DA499B" w:rsidP="00323D41">
            <w:pPr>
              <w:pStyle w:val="TableParagraph"/>
              <w:spacing w:line="255" w:lineRule="exact"/>
              <w:ind w:left="147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spacing w:before="24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"/>
              <w:ind w:right="9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2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ind w:right="95"/>
              <w:jc w:val="center"/>
              <w:rPr>
                <w:sz w:val="24"/>
                <w:lang w:val="ru-RU"/>
              </w:rPr>
            </w:pPr>
          </w:p>
        </w:tc>
      </w:tr>
      <w:tr w:rsidR="00DA499B" w:rsidTr="006B3DE8">
        <w:trPr>
          <w:trHeight w:val="278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Источники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риска.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вероятность</w:t>
            </w:r>
          </w:p>
        </w:tc>
        <w:tc>
          <w:tcPr>
            <w:tcW w:w="1215" w:type="dxa"/>
            <w:vMerge w:val="restart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20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Основные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подходы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классификации</w:t>
            </w:r>
            <w:r w:rsidRPr="00DA499B">
              <w:rPr>
                <w:spacing w:val="-2"/>
                <w:sz w:val="24"/>
                <w:lang w:val="ru-RU"/>
              </w:rPr>
              <w:t xml:space="preserve"> рисков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5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Оценка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величины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вероятности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реализации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опасности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275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Default="00DA499B" w:rsidP="00323D41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рисков</w:t>
            </w:r>
            <w:proofErr w:type="spellEnd"/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276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DA499B" w:rsidRDefault="00DA499B" w:rsidP="00323D41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Этапы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рисков</w:t>
            </w:r>
            <w:proofErr w:type="spellEnd"/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6B3DE8" w:rsidTr="006B3DE8">
        <w:trPr>
          <w:trHeight w:val="287"/>
        </w:trPr>
        <w:tc>
          <w:tcPr>
            <w:tcW w:w="2314" w:type="dxa"/>
            <w:gridSpan w:val="2"/>
            <w:vMerge w:val="restart"/>
          </w:tcPr>
          <w:p w:rsidR="006B3DE8" w:rsidRPr="006B3DE8" w:rsidRDefault="006B3DE8" w:rsidP="00323D41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6B3DE8">
              <w:rPr>
                <w:b/>
                <w:sz w:val="24"/>
                <w:lang w:val="ru-RU"/>
              </w:rPr>
              <w:t>Тема</w:t>
            </w:r>
            <w:r w:rsidRPr="006B3DE8">
              <w:rPr>
                <w:b/>
                <w:spacing w:val="-4"/>
                <w:sz w:val="24"/>
                <w:lang w:val="ru-RU"/>
              </w:rPr>
              <w:t xml:space="preserve"> 3.3.</w:t>
            </w:r>
          </w:p>
          <w:p w:rsidR="006B3DE8" w:rsidRPr="006B3DE8" w:rsidRDefault="006B3DE8" w:rsidP="00323D41">
            <w:pPr>
              <w:pStyle w:val="TableParagraph"/>
              <w:ind w:left="110" w:right="352"/>
              <w:rPr>
                <w:sz w:val="24"/>
                <w:lang w:val="ru-RU"/>
              </w:rPr>
            </w:pPr>
            <w:r w:rsidRPr="006B3DE8">
              <w:rPr>
                <w:b/>
                <w:spacing w:val="-2"/>
                <w:sz w:val="24"/>
                <w:lang w:val="ru-RU"/>
              </w:rPr>
              <w:t xml:space="preserve">Идентификация </w:t>
            </w:r>
            <w:r w:rsidRPr="006B3DE8">
              <w:rPr>
                <w:b/>
                <w:sz w:val="24"/>
                <w:lang w:val="ru-RU"/>
              </w:rPr>
              <w:t>рисков. Оценка</w:t>
            </w:r>
          </w:p>
          <w:p w:rsidR="006B3DE8" w:rsidRPr="006B3DE8" w:rsidRDefault="006B3DE8" w:rsidP="00323D41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B3DE8">
              <w:rPr>
                <w:b/>
                <w:spacing w:val="-2"/>
                <w:sz w:val="24"/>
                <w:lang w:val="ru-RU"/>
              </w:rPr>
              <w:t xml:space="preserve">профессиональных </w:t>
            </w:r>
            <w:r w:rsidRPr="006B3DE8">
              <w:rPr>
                <w:b/>
                <w:sz w:val="24"/>
                <w:lang w:val="ru-RU"/>
              </w:rPr>
              <w:t>рисков и ущерба</w:t>
            </w:r>
          </w:p>
        </w:tc>
        <w:tc>
          <w:tcPr>
            <w:tcW w:w="9093" w:type="dxa"/>
          </w:tcPr>
          <w:p w:rsidR="006B3DE8" w:rsidRPr="00157363" w:rsidRDefault="006B3DE8" w:rsidP="00323D41">
            <w:pPr>
              <w:pStyle w:val="TableParagraph"/>
              <w:spacing w:line="268" w:lineRule="exact"/>
              <w:ind w:left="147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6B3DE8" w:rsidRDefault="006B3DE8" w:rsidP="00323D41">
            <w:pPr>
              <w:pStyle w:val="TableParagraph"/>
              <w:spacing w:before="6" w:line="261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 w:val="restart"/>
          </w:tcPr>
          <w:p w:rsidR="006B3DE8" w:rsidRDefault="006B3DE8" w:rsidP="00323D41">
            <w:pPr>
              <w:pStyle w:val="TableParagraph"/>
              <w:spacing w:before="15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6B3DE8" w:rsidRDefault="006B3DE8" w:rsidP="00323D41">
            <w:pPr>
              <w:pStyle w:val="TableParagraph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6B3DE8" w:rsidRDefault="006B3DE8" w:rsidP="00323D41">
            <w:pPr>
              <w:pStyle w:val="TableParagraph"/>
              <w:spacing w:line="271" w:lineRule="exact"/>
              <w:ind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ПК2.1-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6B3DE8" w:rsidTr="00CB7FF0">
        <w:trPr>
          <w:trHeight w:val="275"/>
        </w:trPr>
        <w:tc>
          <w:tcPr>
            <w:tcW w:w="2314" w:type="dxa"/>
            <w:gridSpan w:val="2"/>
            <w:vMerge/>
          </w:tcPr>
          <w:p w:rsidR="006B3DE8" w:rsidRDefault="006B3DE8" w:rsidP="00323D41">
            <w:pPr>
              <w:pStyle w:val="TableParagraph"/>
              <w:ind w:left="110"/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6B3DE8" w:rsidRPr="00DA499B" w:rsidRDefault="006B3DE8" w:rsidP="00323D41">
            <w:pPr>
              <w:pStyle w:val="TableParagraph"/>
              <w:spacing w:line="25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Методы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идентификации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рисков.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Источники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информации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для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идентификации</w:t>
            </w:r>
          </w:p>
        </w:tc>
        <w:tc>
          <w:tcPr>
            <w:tcW w:w="1215" w:type="dxa"/>
            <w:vMerge w:val="restart"/>
          </w:tcPr>
          <w:p w:rsidR="006B3DE8" w:rsidRDefault="006B3DE8" w:rsidP="00323D41">
            <w:pPr>
              <w:pStyle w:val="TableParagraph"/>
              <w:spacing w:before="143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6B3DE8" w:rsidRDefault="006B3DE8" w:rsidP="00323D41">
            <w:pPr>
              <w:rPr>
                <w:sz w:val="2"/>
                <w:szCs w:val="2"/>
              </w:rPr>
            </w:pPr>
          </w:p>
        </w:tc>
      </w:tr>
      <w:tr w:rsidR="006B3DE8" w:rsidTr="00CB7FF0">
        <w:trPr>
          <w:trHeight w:val="275"/>
        </w:trPr>
        <w:tc>
          <w:tcPr>
            <w:tcW w:w="2314" w:type="dxa"/>
            <w:gridSpan w:val="2"/>
            <w:vMerge/>
          </w:tcPr>
          <w:p w:rsidR="006B3DE8" w:rsidRDefault="006B3DE8" w:rsidP="00323D41">
            <w:pPr>
              <w:pStyle w:val="TableParagraph"/>
              <w:ind w:left="110"/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6B3DE8" w:rsidRPr="00DA499B" w:rsidRDefault="006B3DE8" w:rsidP="00323D41">
            <w:pPr>
              <w:pStyle w:val="TableParagraph"/>
              <w:spacing w:line="256" w:lineRule="exact"/>
              <w:ind w:left="147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Расчет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последствий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аварий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оценки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показателей</w:t>
            </w:r>
            <w:r w:rsidRPr="00DA499B">
              <w:rPr>
                <w:spacing w:val="-2"/>
                <w:sz w:val="24"/>
                <w:lang w:val="ru-RU"/>
              </w:rPr>
              <w:t xml:space="preserve"> риска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6B3DE8" w:rsidRPr="00DA499B" w:rsidRDefault="006B3DE8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6B3DE8" w:rsidRPr="00DA499B" w:rsidRDefault="006B3DE8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6B3DE8" w:rsidTr="00CB7FF0">
        <w:trPr>
          <w:trHeight w:val="265"/>
        </w:trPr>
        <w:tc>
          <w:tcPr>
            <w:tcW w:w="2314" w:type="dxa"/>
            <w:gridSpan w:val="2"/>
            <w:vMerge/>
          </w:tcPr>
          <w:p w:rsidR="006B3DE8" w:rsidRPr="00157363" w:rsidRDefault="006B3DE8" w:rsidP="00323D41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</w:p>
        </w:tc>
        <w:tc>
          <w:tcPr>
            <w:tcW w:w="9093" w:type="dxa"/>
          </w:tcPr>
          <w:p w:rsidR="006B3DE8" w:rsidRPr="00DA499B" w:rsidRDefault="006B3DE8" w:rsidP="00323D41">
            <w:pPr>
              <w:pStyle w:val="TableParagraph"/>
              <w:spacing w:line="246" w:lineRule="exact"/>
              <w:ind w:left="143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3.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Основные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принципы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системного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анализа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причинения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ущерба</w:t>
            </w:r>
          </w:p>
        </w:tc>
        <w:tc>
          <w:tcPr>
            <w:tcW w:w="1215" w:type="dxa"/>
            <w:vMerge w:val="restart"/>
          </w:tcPr>
          <w:p w:rsidR="006B3DE8" w:rsidRPr="00DA499B" w:rsidRDefault="006B3DE8" w:rsidP="00323D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06" w:type="dxa"/>
            <w:vMerge w:val="restart"/>
          </w:tcPr>
          <w:p w:rsidR="006B3DE8" w:rsidRPr="00110D27" w:rsidRDefault="006B3DE8" w:rsidP="00323D41">
            <w:pPr>
              <w:pStyle w:val="TableParagraph"/>
              <w:spacing w:line="275" w:lineRule="exact"/>
              <w:ind w:left="384"/>
              <w:rPr>
                <w:sz w:val="24"/>
                <w:lang w:val="ru-RU"/>
              </w:rPr>
            </w:pPr>
          </w:p>
        </w:tc>
      </w:tr>
      <w:tr w:rsidR="006B3DE8" w:rsidTr="00CB7FF0">
        <w:trPr>
          <w:trHeight w:val="255"/>
        </w:trPr>
        <w:tc>
          <w:tcPr>
            <w:tcW w:w="2314" w:type="dxa"/>
            <w:gridSpan w:val="2"/>
            <w:vMerge/>
          </w:tcPr>
          <w:p w:rsidR="006B3DE8" w:rsidRPr="004D20AF" w:rsidRDefault="006B3DE8" w:rsidP="00323D41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6B3DE8" w:rsidRDefault="006B3DE8" w:rsidP="00323D41">
            <w:pPr>
              <w:pStyle w:val="TableParagraph"/>
              <w:spacing w:line="236" w:lineRule="exact"/>
              <w:ind w:left="14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ущерба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6B3DE8" w:rsidRDefault="006B3DE8" w:rsidP="00323D4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6B3DE8" w:rsidRDefault="006B3DE8" w:rsidP="00323D41">
            <w:pPr>
              <w:rPr>
                <w:sz w:val="2"/>
                <w:szCs w:val="2"/>
              </w:rPr>
            </w:pPr>
          </w:p>
        </w:tc>
      </w:tr>
      <w:tr w:rsidR="006B3DE8" w:rsidTr="00CB7FF0">
        <w:trPr>
          <w:trHeight w:val="274"/>
        </w:trPr>
        <w:tc>
          <w:tcPr>
            <w:tcW w:w="2314" w:type="dxa"/>
            <w:gridSpan w:val="2"/>
            <w:vMerge/>
            <w:tcBorders>
              <w:bottom w:val="single" w:sz="12" w:space="0" w:color="BEBEBE"/>
            </w:tcBorders>
          </w:tcPr>
          <w:p w:rsidR="006B3DE8" w:rsidRPr="004D20AF" w:rsidRDefault="006B3DE8" w:rsidP="00323D41">
            <w:pPr>
              <w:rPr>
                <w:b/>
                <w:sz w:val="2"/>
                <w:szCs w:val="2"/>
              </w:rPr>
            </w:pPr>
          </w:p>
        </w:tc>
        <w:tc>
          <w:tcPr>
            <w:tcW w:w="9093" w:type="dxa"/>
          </w:tcPr>
          <w:p w:rsidR="006B3DE8" w:rsidRDefault="006B3DE8" w:rsidP="00323D41">
            <w:pPr>
              <w:pStyle w:val="TableParagraph"/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ущерба</w:t>
            </w:r>
            <w:proofErr w:type="spellEnd"/>
          </w:p>
        </w:tc>
        <w:tc>
          <w:tcPr>
            <w:tcW w:w="1215" w:type="dxa"/>
            <w:vMerge/>
            <w:tcBorders>
              <w:top w:val="nil"/>
            </w:tcBorders>
          </w:tcPr>
          <w:p w:rsidR="006B3DE8" w:rsidRDefault="006B3DE8" w:rsidP="00323D4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6B3DE8" w:rsidRDefault="006B3DE8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265"/>
        </w:trPr>
        <w:tc>
          <w:tcPr>
            <w:tcW w:w="2314" w:type="dxa"/>
            <w:gridSpan w:val="2"/>
            <w:vMerge w:val="restart"/>
            <w:tcBorders>
              <w:top w:val="single" w:sz="12" w:space="0" w:color="BEBEBE"/>
            </w:tcBorders>
          </w:tcPr>
          <w:p w:rsidR="00DA499B" w:rsidRPr="004D20AF" w:rsidRDefault="00DA499B" w:rsidP="00323D41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proofErr w:type="spellStart"/>
            <w:r w:rsidRPr="004D20AF">
              <w:rPr>
                <w:b/>
                <w:sz w:val="24"/>
              </w:rPr>
              <w:t>Тема</w:t>
            </w:r>
            <w:proofErr w:type="spellEnd"/>
            <w:r w:rsidRPr="004D20AF">
              <w:rPr>
                <w:b/>
                <w:spacing w:val="-4"/>
                <w:sz w:val="24"/>
              </w:rPr>
              <w:t xml:space="preserve"> 3.4.</w:t>
            </w:r>
          </w:p>
          <w:p w:rsidR="00DA499B" w:rsidRPr="004D20AF" w:rsidRDefault="00DA499B" w:rsidP="00323D41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Управление</w:t>
            </w:r>
            <w:proofErr w:type="spellEnd"/>
          </w:p>
          <w:p w:rsidR="00DA499B" w:rsidRPr="004D20AF" w:rsidRDefault="00DA499B" w:rsidP="00323D41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профессиональными</w:t>
            </w:r>
            <w:proofErr w:type="spellEnd"/>
            <w:r w:rsidRPr="004D20A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4D20AF">
              <w:rPr>
                <w:b/>
                <w:spacing w:val="-2"/>
                <w:sz w:val="24"/>
              </w:rPr>
              <w:t>рисками</w:t>
            </w:r>
            <w:proofErr w:type="spellEnd"/>
          </w:p>
        </w:tc>
        <w:tc>
          <w:tcPr>
            <w:tcW w:w="9093" w:type="dxa"/>
          </w:tcPr>
          <w:p w:rsidR="00DA499B" w:rsidRPr="00157363" w:rsidRDefault="00DA499B" w:rsidP="00323D41">
            <w:pPr>
              <w:pStyle w:val="TableParagraph"/>
              <w:spacing w:line="246" w:lineRule="exact"/>
              <w:ind w:left="143"/>
              <w:rPr>
                <w:b/>
                <w:sz w:val="24"/>
                <w:lang w:val="ru-RU"/>
              </w:rPr>
            </w:pPr>
            <w:proofErr w:type="spellStart"/>
            <w:r w:rsidRPr="004D20AF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15736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учебного</w:t>
            </w:r>
            <w:proofErr w:type="spellEnd"/>
            <w:r w:rsidR="0015736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="00157363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46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 w:val="restart"/>
          </w:tcPr>
          <w:p w:rsidR="00DA499B" w:rsidRPr="00DA499B" w:rsidRDefault="00DA499B" w:rsidP="00323D41">
            <w:pPr>
              <w:pStyle w:val="TableParagraph"/>
              <w:spacing w:line="265" w:lineRule="exact"/>
              <w:ind w:left="105" w:right="95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01-07, ОК </w:t>
            </w:r>
            <w:r w:rsidRPr="00DA499B">
              <w:rPr>
                <w:spacing w:val="-5"/>
                <w:sz w:val="24"/>
                <w:lang w:val="ru-RU"/>
              </w:rPr>
              <w:t>09,</w:t>
            </w:r>
          </w:p>
          <w:p w:rsidR="00DA499B" w:rsidRPr="00DA499B" w:rsidRDefault="00DA499B" w:rsidP="00323D41">
            <w:pPr>
              <w:pStyle w:val="TableParagraph"/>
              <w:ind w:left="70"/>
              <w:jc w:val="center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ПК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1.1-</w:t>
            </w:r>
            <w:r w:rsidRPr="00DA499B">
              <w:rPr>
                <w:spacing w:val="-5"/>
                <w:sz w:val="24"/>
                <w:lang w:val="ru-RU"/>
              </w:rPr>
              <w:t>1.4</w:t>
            </w:r>
          </w:p>
          <w:p w:rsidR="00DA499B" w:rsidRPr="00DA499B" w:rsidRDefault="00DA499B" w:rsidP="00323D41">
            <w:pPr>
              <w:pStyle w:val="TableParagraph"/>
              <w:ind w:left="105" w:right="95"/>
              <w:jc w:val="center"/>
              <w:rPr>
                <w:sz w:val="24"/>
                <w:lang w:val="ru-RU"/>
              </w:rPr>
            </w:pPr>
            <w:r w:rsidRPr="00DA499B">
              <w:rPr>
                <w:spacing w:val="-2"/>
                <w:sz w:val="24"/>
                <w:lang w:val="ru-RU"/>
              </w:rPr>
              <w:t>ПК</w:t>
            </w:r>
            <w:proofErr w:type="gramStart"/>
            <w:r w:rsidRPr="00DA499B">
              <w:rPr>
                <w:spacing w:val="-2"/>
                <w:sz w:val="24"/>
                <w:lang w:val="ru-RU"/>
              </w:rPr>
              <w:t>2</w:t>
            </w:r>
            <w:proofErr w:type="gramEnd"/>
            <w:r w:rsidRPr="00DA499B">
              <w:rPr>
                <w:spacing w:val="-2"/>
                <w:sz w:val="24"/>
                <w:lang w:val="ru-RU"/>
              </w:rPr>
              <w:t>.1-</w:t>
            </w:r>
            <w:r w:rsidRPr="00DA499B">
              <w:rPr>
                <w:spacing w:val="-5"/>
                <w:sz w:val="24"/>
                <w:lang w:val="ru-RU"/>
              </w:rPr>
              <w:t>2.4</w:t>
            </w:r>
          </w:p>
          <w:p w:rsidR="00DA499B" w:rsidRPr="00DA499B" w:rsidRDefault="00DA499B" w:rsidP="00323D41">
            <w:pPr>
              <w:pStyle w:val="TableParagraph"/>
              <w:spacing w:line="257" w:lineRule="exact"/>
              <w:ind w:left="105" w:right="95"/>
              <w:jc w:val="center"/>
              <w:rPr>
                <w:sz w:val="24"/>
                <w:lang w:val="ru-RU"/>
              </w:rPr>
            </w:pPr>
          </w:p>
        </w:tc>
      </w:tr>
      <w:tr w:rsidR="00DA499B" w:rsidTr="006B3DE8">
        <w:trPr>
          <w:trHeight w:val="278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143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1.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Мониторинг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контроль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остаточных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рисков</w:t>
            </w:r>
          </w:p>
        </w:tc>
        <w:tc>
          <w:tcPr>
            <w:tcW w:w="1215" w:type="dxa"/>
            <w:vMerge w:val="restart"/>
          </w:tcPr>
          <w:p w:rsidR="00DA499B" w:rsidRDefault="00DA499B" w:rsidP="00323D41">
            <w:pPr>
              <w:pStyle w:val="TableParagraph"/>
              <w:spacing w:before="270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</w:tr>
      <w:tr w:rsidR="00DA499B" w:rsidTr="006B3DE8">
        <w:trPr>
          <w:trHeight w:val="530"/>
        </w:trPr>
        <w:tc>
          <w:tcPr>
            <w:tcW w:w="2314" w:type="dxa"/>
            <w:gridSpan w:val="2"/>
            <w:vMerge/>
            <w:tcBorders>
              <w:top w:val="nil"/>
            </w:tcBorders>
          </w:tcPr>
          <w:p w:rsidR="00DA499B" w:rsidRDefault="00DA499B" w:rsidP="00323D41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</w:tcPr>
          <w:p w:rsidR="00DA499B" w:rsidRPr="00DA499B" w:rsidRDefault="00DA499B" w:rsidP="00323D41">
            <w:pPr>
              <w:pStyle w:val="TableParagraph"/>
              <w:spacing w:line="275" w:lineRule="exact"/>
              <w:ind w:left="143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2.</w:t>
            </w:r>
            <w:r w:rsidRPr="00DA499B">
              <w:rPr>
                <w:spacing w:val="-7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Мероприятия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снижению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профессиональных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рисков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DA499B" w:rsidRPr="00DA499B" w:rsidRDefault="00DA499B" w:rsidP="00323D41">
            <w:pPr>
              <w:rPr>
                <w:sz w:val="2"/>
                <w:szCs w:val="2"/>
                <w:lang w:val="ru-RU"/>
              </w:rPr>
            </w:pPr>
          </w:p>
        </w:tc>
      </w:tr>
      <w:tr w:rsidR="00DA499B" w:rsidTr="006B3DE8">
        <w:trPr>
          <w:trHeight w:val="1379"/>
        </w:trPr>
        <w:tc>
          <w:tcPr>
            <w:tcW w:w="11407" w:type="dxa"/>
            <w:gridSpan w:val="3"/>
          </w:tcPr>
          <w:p w:rsidR="00DA499B" w:rsidRPr="00DA499B" w:rsidRDefault="00DA499B" w:rsidP="00323D41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Самостоятельная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работа</w:t>
            </w:r>
          </w:p>
          <w:p w:rsidR="00DA499B" w:rsidRPr="00DA499B" w:rsidRDefault="00DA499B" w:rsidP="00323D41">
            <w:pPr>
              <w:pStyle w:val="TableParagraph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Систематическая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проработка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конспектов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знаний,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учебной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специальной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технической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литературы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(по вопросам к параграфам, главам учебных пособий, составленным преподавателем).</w:t>
            </w:r>
          </w:p>
          <w:p w:rsidR="00DA499B" w:rsidRPr="00DA499B" w:rsidRDefault="00DA499B" w:rsidP="00323D41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Подготовка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лабораторным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практическим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работам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использованием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методических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рекомендаций преподавателя, оформление лабораторно-практических работ, отчетов и подготовка к их защите</w:t>
            </w:r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6B3DE8">
        <w:trPr>
          <w:trHeight w:val="278"/>
        </w:trPr>
        <w:tc>
          <w:tcPr>
            <w:tcW w:w="11407" w:type="dxa"/>
            <w:gridSpan w:val="3"/>
          </w:tcPr>
          <w:p w:rsidR="00DA499B" w:rsidRPr="00DA499B" w:rsidRDefault="00DA499B" w:rsidP="00323D41">
            <w:pPr>
              <w:pStyle w:val="TableParagraph"/>
              <w:spacing w:before="1" w:line="257" w:lineRule="exact"/>
              <w:ind w:left="11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Промежуточная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аттестация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форме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дифференцированного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before="1" w:line="257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6B3DE8">
        <w:trPr>
          <w:trHeight w:val="2760"/>
        </w:trPr>
        <w:tc>
          <w:tcPr>
            <w:tcW w:w="11407" w:type="dxa"/>
            <w:gridSpan w:val="3"/>
          </w:tcPr>
          <w:p w:rsidR="00DA499B" w:rsidRDefault="00DA499B" w:rsidP="00323D41">
            <w:pPr>
              <w:pStyle w:val="TableParagraph"/>
              <w:ind w:left="110" w:right="8391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  <w:p w:rsidR="00DA499B" w:rsidRPr="00DA499B" w:rsidRDefault="00DA499B" w:rsidP="00DA499B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ind w:right="99" w:firstLine="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Осуществление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оперативного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A499B">
              <w:rPr>
                <w:sz w:val="24"/>
                <w:lang w:val="ru-RU"/>
              </w:rPr>
              <w:t>контроля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за</w:t>
            </w:r>
            <w:proofErr w:type="gramEnd"/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состоянием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безопасности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рабочих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местах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при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ведении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 xml:space="preserve">горных </w:t>
            </w:r>
            <w:r w:rsidRPr="00DA499B">
              <w:rPr>
                <w:spacing w:val="-2"/>
                <w:sz w:val="24"/>
                <w:lang w:val="ru-RU"/>
              </w:rPr>
              <w:t>работ.</w:t>
            </w:r>
          </w:p>
          <w:p w:rsidR="00DA499B" w:rsidRPr="00DA499B" w:rsidRDefault="00DA499B" w:rsidP="00DA499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left="350" w:hanging="24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Участие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разработке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учетной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документации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охране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-2"/>
                <w:sz w:val="24"/>
                <w:lang w:val="ru-RU"/>
              </w:rPr>
              <w:t xml:space="preserve"> участке.</w:t>
            </w:r>
          </w:p>
          <w:p w:rsidR="00DA499B" w:rsidRPr="00DA499B" w:rsidRDefault="00DA499B" w:rsidP="00DA499B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ind w:right="102" w:firstLine="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Ознакомление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мероприятиями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улучшению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условий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труда,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разработанных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по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результатам</w:t>
            </w:r>
            <w:r w:rsidRPr="00DA499B">
              <w:rPr>
                <w:spacing w:val="-1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специальной оценки условий труда на участке.</w:t>
            </w:r>
          </w:p>
          <w:p w:rsidR="00DA499B" w:rsidRPr="00DA499B" w:rsidRDefault="00DA499B" w:rsidP="00DA499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left="350" w:hanging="24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Участие</w:t>
            </w:r>
            <w:r w:rsidRPr="00DA499B">
              <w:rPr>
                <w:spacing w:val="-6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в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разработке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карт профессиональных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рисков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55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участке.</w:t>
            </w:r>
          </w:p>
          <w:p w:rsidR="00DA499B" w:rsidRPr="00DA499B" w:rsidRDefault="00DA499B" w:rsidP="00DA499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left="350" w:hanging="24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Анализ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оценка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несчастных</w:t>
            </w:r>
            <w:r w:rsidRPr="00DA499B">
              <w:rPr>
                <w:spacing w:val="-2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случаев</w:t>
            </w:r>
            <w:r w:rsidRPr="00DA499B">
              <w:rPr>
                <w:spacing w:val="-1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на</w:t>
            </w:r>
            <w:r w:rsidRPr="00DA499B">
              <w:rPr>
                <w:spacing w:val="55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участке.</w:t>
            </w:r>
          </w:p>
          <w:p w:rsidR="00DA499B" w:rsidRPr="00DA499B" w:rsidRDefault="00DA499B" w:rsidP="00DA499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line="257" w:lineRule="exact"/>
              <w:ind w:left="350" w:hanging="240"/>
              <w:rPr>
                <w:sz w:val="24"/>
                <w:lang w:val="ru-RU"/>
              </w:rPr>
            </w:pPr>
            <w:r w:rsidRPr="00DA499B">
              <w:rPr>
                <w:sz w:val="24"/>
                <w:lang w:val="ru-RU"/>
              </w:rPr>
              <w:t>Анализ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и</w:t>
            </w:r>
            <w:r w:rsidRPr="00DA499B">
              <w:rPr>
                <w:spacing w:val="-4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оценка</w:t>
            </w:r>
            <w:r w:rsidRPr="00DA499B">
              <w:rPr>
                <w:spacing w:val="-5"/>
                <w:sz w:val="24"/>
                <w:lang w:val="ru-RU"/>
              </w:rPr>
              <w:t xml:space="preserve"> </w:t>
            </w:r>
            <w:r w:rsidRPr="00DA499B">
              <w:rPr>
                <w:sz w:val="24"/>
                <w:lang w:val="ru-RU"/>
              </w:rPr>
              <w:t>профессиональных</w:t>
            </w:r>
            <w:r w:rsidRPr="00DA499B">
              <w:rPr>
                <w:spacing w:val="-3"/>
                <w:sz w:val="24"/>
                <w:lang w:val="ru-RU"/>
              </w:rPr>
              <w:t xml:space="preserve"> </w:t>
            </w:r>
            <w:r w:rsidRPr="00DA499B">
              <w:rPr>
                <w:spacing w:val="-2"/>
                <w:sz w:val="24"/>
                <w:lang w:val="ru-RU"/>
              </w:rPr>
              <w:t>рисков.</w:t>
            </w:r>
          </w:p>
        </w:tc>
        <w:tc>
          <w:tcPr>
            <w:tcW w:w="1215" w:type="dxa"/>
          </w:tcPr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DA499B" w:rsidRPr="00DA499B" w:rsidRDefault="00DA499B" w:rsidP="00323D41">
            <w:pPr>
              <w:pStyle w:val="TableParagraph"/>
              <w:spacing w:before="136"/>
              <w:ind w:left="0"/>
              <w:rPr>
                <w:b/>
                <w:sz w:val="24"/>
                <w:lang w:val="ru-RU"/>
              </w:rPr>
            </w:pPr>
          </w:p>
          <w:p w:rsidR="00DA499B" w:rsidRDefault="00DA499B" w:rsidP="00323D41">
            <w:pPr>
              <w:pStyle w:val="TableParagraph"/>
              <w:ind w:left="1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99B" w:rsidTr="006B3DE8">
        <w:trPr>
          <w:trHeight w:val="275"/>
        </w:trPr>
        <w:tc>
          <w:tcPr>
            <w:tcW w:w="11407" w:type="dxa"/>
            <w:gridSpan w:val="3"/>
          </w:tcPr>
          <w:p w:rsidR="00DA499B" w:rsidRDefault="00DA499B" w:rsidP="00323D4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99B" w:rsidTr="006B3DE8">
        <w:trPr>
          <w:trHeight w:val="275"/>
        </w:trPr>
        <w:tc>
          <w:tcPr>
            <w:tcW w:w="11407" w:type="dxa"/>
            <w:gridSpan w:val="3"/>
          </w:tcPr>
          <w:p w:rsidR="00DA499B" w:rsidRDefault="00DA499B" w:rsidP="00323D4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Всего</w:t>
            </w:r>
            <w:proofErr w:type="spellEnd"/>
          </w:p>
        </w:tc>
        <w:tc>
          <w:tcPr>
            <w:tcW w:w="1215" w:type="dxa"/>
          </w:tcPr>
          <w:p w:rsidR="00DA499B" w:rsidRDefault="00DA499B" w:rsidP="00323D41">
            <w:pPr>
              <w:pStyle w:val="TableParagraph"/>
              <w:spacing w:line="256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298</w:t>
            </w:r>
          </w:p>
        </w:tc>
        <w:tc>
          <w:tcPr>
            <w:tcW w:w="2406" w:type="dxa"/>
          </w:tcPr>
          <w:p w:rsidR="00DA499B" w:rsidRDefault="00DA499B" w:rsidP="00323D4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A499B" w:rsidRDefault="00DA499B" w:rsidP="00DA499B">
      <w:pPr>
        <w:rPr>
          <w:sz w:val="20"/>
        </w:rPr>
        <w:sectPr w:rsidR="00DA499B">
          <w:pgSz w:w="16840" w:h="11910" w:orient="landscape"/>
          <w:pgMar w:top="1340" w:right="560" w:bottom="280" w:left="1020" w:header="720" w:footer="720" w:gutter="0"/>
          <w:cols w:space="720"/>
        </w:sectPr>
      </w:pPr>
    </w:p>
    <w:p w:rsidR="00DA499B" w:rsidRPr="004D20AF" w:rsidRDefault="00DA499B" w:rsidP="00512AD5">
      <w:pPr>
        <w:pStyle w:val="11"/>
        <w:numPr>
          <w:ilvl w:val="0"/>
          <w:numId w:val="13"/>
        </w:numPr>
        <w:tabs>
          <w:tab w:val="left" w:pos="290"/>
        </w:tabs>
        <w:ind w:left="290"/>
        <w:jc w:val="center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rPr>
          <w:spacing w:val="-2"/>
        </w:rPr>
        <w:t>МОДУЛЯ</w:t>
      </w:r>
    </w:p>
    <w:p w:rsidR="004D20AF" w:rsidRDefault="004D20AF" w:rsidP="004D20AF">
      <w:pPr>
        <w:pStyle w:val="11"/>
        <w:tabs>
          <w:tab w:val="left" w:pos="290"/>
        </w:tabs>
        <w:ind w:left="290"/>
      </w:pPr>
    </w:p>
    <w:p w:rsidR="004D20AF" w:rsidRPr="004F5C49" w:rsidRDefault="004D20AF" w:rsidP="004D20AF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4D20AF" w:rsidRDefault="004D20AF" w:rsidP="004D20AF">
      <w:pPr>
        <w:tabs>
          <w:tab w:val="left" w:pos="1493"/>
        </w:tabs>
        <w:ind w:right="108"/>
        <w:rPr>
          <w:sz w:val="24"/>
        </w:rPr>
      </w:pPr>
    </w:p>
    <w:p w:rsidR="00DA499B" w:rsidRPr="004D20AF" w:rsidRDefault="004D20AF" w:rsidP="004D20AF">
      <w:pPr>
        <w:tabs>
          <w:tab w:val="left" w:pos="709"/>
        </w:tabs>
        <w:ind w:right="108"/>
        <w:rPr>
          <w:sz w:val="24"/>
        </w:rPr>
      </w:pPr>
      <w:r>
        <w:rPr>
          <w:sz w:val="24"/>
        </w:rPr>
        <w:tab/>
      </w:r>
      <w:r w:rsidR="00DA499B" w:rsidRPr="004D20AF">
        <w:rPr>
          <w:sz w:val="24"/>
        </w:rPr>
        <w:t>Для реализации программы профессионального модуля предусмотрены следующие помещения</w:t>
      </w:r>
      <w:r w:rsidR="00110D27" w:rsidRPr="004D20AF">
        <w:rPr>
          <w:sz w:val="24"/>
        </w:rPr>
        <w:t xml:space="preserve"> Кабинет геологии и горного дела</w:t>
      </w:r>
      <w:r w:rsidR="00DA499B" w:rsidRPr="004D20AF">
        <w:rPr>
          <w:sz w:val="24"/>
        </w:rPr>
        <w:t xml:space="preserve">, </w:t>
      </w:r>
      <w:r w:rsidR="00DA499B" w:rsidRPr="004D20AF">
        <w:rPr>
          <w:spacing w:val="-2"/>
          <w:sz w:val="24"/>
        </w:rPr>
        <w:t>оснащенный:</w:t>
      </w:r>
    </w:p>
    <w:p w:rsidR="00110D27" w:rsidRPr="00EF6788" w:rsidRDefault="00110D27" w:rsidP="00110D27">
      <w:pPr>
        <w:rPr>
          <w:sz w:val="24"/>
          <w:szCs w:val="24"/>
        </w:rPr>
      </w:pPr>
      <w:r w:rsidRPr="00EF6788">
        <w:rPr>
          <w:sz w:val="24"/>
          <w:szCs w:val="24"/>
        </w:rPr>
        <w:t>Комплект учебной мебели:</w:t>
      </w:r>
    </w:p>
    <w:p w:rsidR="00110D27" w:rsidRDefault="00110D27" w:rsidP="00110D27">
      <w:pPr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110D27" w:rsidRDefault="00110D27" w:rsidP="00110D27">
      <w:pPr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110D27" w:rsidRDefault="00110D27" w:rsidP="00110D27">
      <w:pPr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110D27" w:rsidRDefault="00110D27" w:rsidP="00110D27">
      <w:pPr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110D27" w:rsidRDefault="00110D27" w:rsidP="00110D27">
      <w:pPr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110D27" w:rsidRDefault="00110D27" w:rsidP="00110D27">
      <w:pPr>
        <w:rPr>
          <w:sz w:val="24"/>
        </w:rPr>
      </w:pPr>
      <w:r>
        <w:rPr>
          <w:sz w:val="24"/>
        </w:rPr>
        <w:t>Учебные н</w:t>
      </w:r>
      <w:r w:rsidRPr="00497A21">
        <w:rPr>
          <w:sz w:val="24"/>
        </w:rPr>
        <w:t>аглядные пособия:</w:t>
      </w:r>
    </w:p>
    <w:p w:rsidR="00110D27" w:rsidRPr="00B24FA4" w:rsidRDefault="00110D27" w:rsidP="00110D27">
      <w:pPr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Плакаты:</w:t>
      </w:r>
    </w:p>
    <w:p w:rsidR="00110D27" w:rsidRDefault="00110D27" w:rsidP="00110D27">
      <w:pPr>
        <w:rPr>
          <w:sz w:val="24"/>
        </w:rPr>
      </w:pPr>
      <w:r w:rsidRPr="00497A21">
        <w:rPr>
          <w:sz w:val="24"/>
        </w:rPr>
        <w:t xml:space="preserve">Плакат «Электрическое взрывание» </w:t>
      </w:r>
    </w:p>
    <w:p w:rsidR="00110D27" w:rsidRPr="00497A21" w:rsidRDefault="00110D27" w:rsidP="00110D27">
      <w:pPr>
        <w:rPr>
          <w:sz w:val="24"/>
        </w:rPr>
      </w:pPr>
      <w:r w:rsidRPr="00497A21">
        <w:rPr>
          <w:sz w:val="24"/>
        </w:rPr>
        <w:t xml:space="preserve">Плакат «Взрывание с применением детонирующего шнура»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 xml:space="preserve">Плакат «Средства электрического взрывания»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>Плакат Короткозамедленное взрыва</w:t>
      </w:r>
      <w:r>
        <w:rPr>
          <w:sz w:val="24"/>
        </w:rPr>
        <w:t xml:space="preserve">ние»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>Плакат «</w:t>
      </w:r>
      <w:proofErr w:type="spellStart"/>
      <w:r w:rsidRPr="00144738">
        <w:rPr>
          <w:sz w:val="24"/>
        </w:rPr>
        <w:t>Электроогневое</w:t>
      </w:r>
      <w:proofErr w:type="spellEnd"/>
      <w:r w:rsidRPr="00144738">
        <w:rPr>
          <w:sz w:val="24"/>
        </w:rPr>
        <w:t xml:space="preserve"> взрывание»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 xml:space="preserve">Плакат «Огневое взрывание»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>Плакат «Конструкция зарядов взрывчатых веществ»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 xml:space="preserve">Плакат «Методы взрывных работ»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 xml:space="preserve">Плакат «Склады взрывчатых материалов»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 xml:space="preserve">Плакат «Взрывание на выброс и на сброс» </w:t>
      </w:r>
    </w:p>
    <w:p w:rsidR="00110D27" w:rsidRPr="00497A21" w:rsidRDefault="00110D27" w:rsidP="00110D27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«Механизация взрывных работ </w:t>
      </w:r>
      <w:r>
        <w:rPr>
          <w:sz w:val="24"/>
        </w:rPr>
        <w:t xml:space="preserve">на дневной поверхности» </w:t>
      </w:r>
    </w:p>
    <w:p w:rsidR="00110D27" w:rsidRPr="00497A21" w:rsidRDefault="00110D27" w:rsidP="00110D27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«Электроизмерительные приборы при взрывании»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 xml:space="preserve">Плакат «Испытание взрывчатых материалов» </w:t>
      </w:r>
    </w:p>
    <w:p w:rsidR="00110D27" w:rsidRPr="00144738" w:rsidRDefault="00110D27" w:rsidP="00110D27">
      <w:pPr>
        <w:rPr>
          <w:sz w:val="24"/>
        </w:rPr>
      </w:pPr>
      <w:r w:rsidRPr="00144738">
        <w:rPr>
          <w:sz w:val="24"/>
        </w:rPr>
        <w:t>Плакат «Взрывные машинки»</w:t>
      </w:r>
    </w:p>
    <w:p w:rsidR="00110D27" w:rsidRPr="00497A21" w:rsidRDefault="00110D27" w:rsidP="00110D27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«Взрывание с промежуточными детонаторами» </w:t>
      </w:r>
    </w:p>
    <w:p w:rsidR="00110D27" w:rsidRPr="00497A21" w:rsidRDefault="00110D27" w:rsidP="00110D27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«Механизация взрывных работ в подземных условиях» </w:t>
      </w:r>
    </w:p>
    <w:p w:rsidR="00110D27" w:rsidRPr="00497A21" w:rsidRDefault="00110D27" w:rsidP="00110D27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«Использование энергии взрывчатых веществ» </w:t>
      </w:r>
    </w:p>
    <w:p w:rsidR="00110D27" w:rsidRDefault="00110D27" w:rsidP="00110D27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«Определение бризантности, работоспособности и чувствительности взрывчатых веществ» </w:t>
      </w:r>
    </w:p>
    <w:p w:rsidR="00110D27" w:rsidRPr="00B24FA4" w:rsidRDefault="00110D27" w:rsidP="00110D27">
      <w:pPr>
        <w:pStyle w:val="a5"/>
        <w:ind w:left="0" w:firstLine="0"/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Приборы, оборудование, комплектующие:</w:t>
      </w:r>
    </w:p>
    <w:p w:rsidR="00110D27" w:rsidRPr="00797745" w:rsidRDefault="00110D27" w:rsidP="00110D27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>
        <w:rPr>
          <w:sz w:val="24"/>
          <w:szCs w:val="24"/>
        </w:rPr>
        <w:t xml:space="preserve">2ТЗОП </w:t>
      </w:r>
    </w:p>
    <w:p w:rsidR="00110D27" w:rsidRPr="00797745" w:rsidRDefault="00110D27" w:rsidP="00110D27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080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110D27" w:rsidRPr="00797745" w:rsidRDefault="00110D27" w:rsidP="00110D27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020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110D27" w:rsidRPr="00797745" w:rsidRDefault="00110D27" w:rsidP="00110D27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3КЛ </w:t>
      </w:r>
    </w:p>
    <w:p w:rsidR="00110D27" w:rsidRPr="00797745" w:rsidRDefault="00110D27" w:rsidP="00110D27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2КЛ </w:t>
      </w:r>
    </w:p>
    <w:p w:rsidR="00110D27" w:rsidRPr="00797745" w:rsidRDefault="00110D27" w:rsidP="00110D27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Тахеометр </w:t>
      </w:r>
      <w:proofErr w:type="spellStart"/>
      <w:r w:rsidRPr="00797745">
        <w:rPr>
          <w:sz w:val="24"/>
          <w:szCs w:val="24"/>
          <w:lang w:val="en-US"/>
        </w:rPr>
        <w:t>Trimbl</w:t>
      </w:r>
      <w:proofErr w:type="spellEnd"/>
    </w:p>
    <w:p w:rsidR="00110D27" w:rsidRDefault="00110D27" w:rsidP="00110D27">
      <w:pPr>
        <w:rPr>
          <w:sz w:val="24"/>
          <w:szCs w:val="24"/>
        </w:rPr>
      </w:pPr>
      <w:r w:rsidRPr="00797745">
        <w:rPr>
          <w:sz w:val="24"/>
          <w:szCs w:val="24"/>
        </w:rPr>
        <w:t>П2Л номенклатура 17-0121</w:t>
      </w:r>
    </w:p>
    <w:p w:rsidR="00110D27" w:rsidRDefault="00110D27" w:rsidP="00110D27">
      <w:pPr>
        <w:rPr>
          <w:sz w:val="24"/>
          <w:szCs w:val="24"/>
        </w:rPr>
      </w:pPr>
      <w:proofErr w:type="spellStart"/>
      <w:r w:rsidRPr="00797745">
        <w:rPr>
          <w:sz w:val="24"/>
          <w:szCs w:val="24"/>
        </w:rPr>
        <w:t>Армокаркас</w:t>
      </w:r>
      <w:proofErr w:type="spellEnd"/>
      <w:r w:rsidRPr="00797745">
        <w:rPr>
          <w:sz w:val="24"/>
          <w:szCs w:val="24"/>
        </w:rPr>
        <w:t xml:space="preserve"> 0,95*0,95 номенклатура 21-02-142</w:t>
      </w:r>
    </w:p>
    <w:p w:rsidR="00110D27" w:rsidRPr="00797745" w:rsidRDefault="00110D27" w:rsidP="00110D27">
      <w:pPr>
        <w:rPr>
          <w:sz w:val="24"/>
          <w:szCs w:val="24"/>
        </w:rPr>
      </w:pPr>
      <w:r w:rsidRPr="00797745">
        <w:rPr>
          <w:sz w:val="24"/>
          <w:szCs w:val="24"/>
        </w:rPr>
        <w:t>СЗА крепь Ø44 номенклатура 21-02-141</w:t>
      </w:r>
    </w:p>
    <w:p w:rsidR="00110D27" w:rsidRPr="00797745" w:rsidRDefault="00110D27" w:rsidP="00110D27">
      <w:pPr>
        <w:rPr>
          <w:sz w:val="24"/>
          <w:szCs w:val="24"/>
        </w:rPr>
      </w:pPr>
      <w:r w:rsidRPr="00797745">
        <w:rPr>
          <w:sz w:val="24"/>
          <w:szCs w:val="24"/>
        </w:rPr>
        <w:t>Ампула полимерная номенклатура 09-1932</w:t>
      </w:r>
    </w:p>
    <w:p w:rsidR="00110D27" w:rsidRPr="00797745" w:rsidRDefault="00110D27" w:rsidP="00110D27">
      <w:pPr>
        <w:rPr>
          <w:sz w:val="24"/>
          <w:szCs w:val="24"/>
        </w:rPr>
      </w:pPr>
      <w:r w:rsidRPr="00797745">
        <w:rPr>
          <w:sz w:val="24"/>
          <w:szCs w:val="24"/>
        </w:rPr>
        <w:t>Крепь анкерная номенклатура 21-02-147</w:t>
      </w:r>
    </w:p>
    <w:p w:rsidR="00110D27" w:rsidRPr="00797745" w:rsidRDefault="00110D27" w:rsidP="00110D27">
      <w:pPr>
        <w:rPr>
          <w:sz w:val="24"/>
          <w:szCs w:val="24"/>
        </w:rPr>
      </w:pPr>
      <w:r w:rsidRPr="00797745">
        <w:rPr>
          <w:sz w:val="24"/>
          <w:szCs w:val="24"/>
        </w:rPr>
        <w:t>Штанга буровая конусная 1800*25 номенклатура И21-02-269</w:t>
      </w:r>
    </w:p>
    <w:p w:rsidR="00110D27" w:rsidRPr="00797745" w:rsidRDefault="00110D27" w:rsidP="00110D27">
      <w:pPr>
        <w:rPr>
          <w:sz w:val="24"/>
          <w:szCs w:val="24"/>
        </w:rPr>
      </w:pPr>
      <w:r w:rsidRPr="00797745">
        <w:rPr>
          <w:sz w:val="24"/>
          <w:szCs w:val="24"/>
        </w:rPr>
        <w:t>Коронка буровая Ø41 номенклатура И17-1750</w:t>
      </w:r>
    </w:p>
    <w:p w:rsidR="00110D27" w:rsidRPr="00B24FA4" w:rsidRDefault="00110D27" w:rsidP="00110D27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Геологические карты</w:t>
      </w:r>
    </w:p>
    <w:p w:rsidR="00110D27" w:rsidRPr="00B24FA4" w:rsidRDefault="00110D27" w:rsidP="00110D27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Коллекции горных пород и минералов</w:t>
      </w:r>
    </w:p>
    <w:p w:rsidR="00110D27" w:rsidRPr="00B24FA4" w:rsidRDefault="00110D27" w:rsidP="00110D27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Комплект учебно-методической документации</w:t>
      </w:r>
    </w:p>
    <w:p w:rsidR="00110D27" w:rsidRPr="00EF6788" w:rsidRDefault="00110D27" w:rsidP="00110D27">
      <w:pPr>
        <w:rPr>
          <w:sz w:val="24"/>
          <w:szCs w:val="24"/>
        </w:rPr>
      </w:pPr>
      <w:r w:rsidRPr="00EF6788">
        <w:rPr>
          <w:sz w:val="24"/>
          <w:szCs w:val="24"/>
        </w:rPr>
        <w:t xml:space="preserve">Технические средства обучения: </w:t>
      </w:r>
    </w:p>
    <w:p w:rsidR="00110D27" w:rsidRPr="007B59BD" w:rsidRDefault="00110D27" w:rsidP="00110D27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TravelMate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Spin</w:t>
      </w:r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</w:t>
      </w:r>
      <w:r w:rsidRPr="007B59BD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7B59BD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7B59BD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7B59BD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7B59BD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7B59BD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7B59BD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r w:rsidRPr="007B59BD">
        <w:rPr>
          <w:sz w:val="24"/>
          <w:szCs w:val="24"/>
          <w:lang w:val="en-US"/>
        </w:rPr>
        <w:t xml:space="preserve">4.00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7B59BD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  <w:r w:rsidRPr="007B59BD">
        <w:rPr>
          <w:sz w:val="24"/>
          <w:szCs w:val="24"/>
          <w:lang w:val="en-US"/>
        </w:rPr>
        <w:t xml:space="preserve"> –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110D27" w:rsidRDefault="00110D27" w:rsidP="00110D27">
      <w:pPr>
        <w:tabs>
          <w:tab w:val="left" w:pos="5407"/>
        </w:tabs>
        <w:jc w:val="both"/>
        <w:rPr>
          <w:sz w:val="24"/>
          <w:szCs w:val="24"/>
        </w:rPr>
      </w:pPr>
      <w:r w:rsidRPr="00504C2D">
        <w:rPr>
          <w:sz w:val="24"/>
          <w:szCs w:val="24"/>
        </w:rPr>
        <w:t>Программное обеспечение: Компас 3</w:t>
      </w:r>
      <w:r w:rsidRPr="00504C2D">
        <w:rPr>
          <w:sz w:val="24"/>
          <w:szCs w:val="24"/>
          <w:lang w:val="en-US"/>
        </w:rPr>
        <w:t>D</w:t>
      </w:r>
      <w:r w:rsidRPr="00504C2D">
        <w:rPr>
          <w:sz w:val="24"/>
          <w:szCs w:val="24"/>
        </w:rPr>
        <w:t xml:space="preserve"> </w:t>
      </w:r>
      <w:r w:rsidRPr="00504C2D">
        <w:rPr>
          <w:sz w:val="24"/>
          <w:szCs w:val="24"/>
          <w:lang w:val="en-US"/>
        </w:rPr>
        <w:t>v</w:t>
      </w:r>
      <w:r w:rsidRPr="00504C2D">
        <w:rPr>
          <w:sz w:val="24"/>
          <w:szCs w:val="24"/>
        </w:rPr>
        <w:t>18.1</w:t>
      </w:r>
      <w:r>
        <w:rPr>
          <w:sz w:val="24"/>
          <w:szCs w:val="24"/>
        </w:rPr>
        <w:tab/>
      </w:r>
    </w:p>
    <w:p w:rsidR="00110D27" w:rsidRDefault="00110D27" w:rsidP="00110D27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110D27" w:rsidRDefault="00110D27" w:rsidP="00110D27">
      <w:pPr>
        <w:pStyle w:val="a3"/>
        <w:ind w:left="222" w:right="202" w:hanging="222"/>
      </w:pPr>
      <w:r>
        <w:lastRenderedPageBreak/>
        <w:t>Экран проекционный</w:t>
      </w:r>
    </w:p>
    <w:p w:rsidR="00110D27" w:rsidRDefault="00110D27" w:rsidP="00DA499B">
      <w:pPr>
        <w:pStyle w:val="a3"/>
        <w:ind w:left="222" w:right="202" w:firstLine="707"/>
      </w:pPr>
    </w:p>
    <w:p w:rsidR="00DA499B" w:rsidRDefault="00DA499B" w:rsidP="004D20AF">
      <w:pPr>
        <w:pStyle w:val="a3"/>
        <w:ind w:right="202" w:firstLine="707"/>
      </w:pPr>
      <w:r>
        <w:t>Реализация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предполагает</w:t>
      </w:r>
      <w:r>
        <w:rPr>
          <w:spacing w:val="80"/>
        </w:rPr>
        <w:t xml:space="preserve"> </w:t>
      </w:r>
      <w:r>
        <w:t>обязательную</w:t>
      </w:r>
      <w:r>
        <w:rPr>
          <w:spacing w:val="80"/>
        </w:rPr>
        <w:t xml:space="preserve"> </w:t>
      </w:r>
      <w:r>
        <w:t>учебную</w:t>
      </w:r>
      <w:r>
        <w:rPr>
          <w:spacing w:val="80"/>
        </w:rPr>
        <w:t xml:space="preserve"> </w:t>
      </w:r>
      <w:r>
        <w:t>и производственную практику.</w:t>
      </w:r>
    </w:p>
    <w:p w:rsidR="00DA499B" w:rsidRDefault="00DA499B" w:rsidP="004D20AF">
      <w:pPr>
        <w:pStyle w:val="a3"/>
        <w:ind w:right="107" w:firstLine="707"/>
        <w:jc w:val="both"/>
      </w:pPr>
      <w:r>
        <w:t>Оборудование предприятий и технологическое оснащение рабочих мест производственной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 даёт возможность обучающемуся овладеть профессиональными компетенциями по всем осваиваемым видам деятельности, предусмотренными программой, с использованием современных технологий, материалов и оборудования.</w:t>
      </w:r>
    </w:p>
    <w:p w:rsidR="004D20AF" w:rsidRDefault="004D20AF" w:rsidP="004D20AF">
      <w:pPr>
        <w:pStyle w:val="a3"/>
        <w:ind w:right="107" w:firstLine="707"/>
        <w:jc w:val="both"/>
      </w:pPr>
    </w:p>
    <w:p w:rsidR="00DA499B" w:rsidRDefault="00DA499B" w:rsidP="00512AD5">
      <w:pPr>
        <w:pStyle w:val="a5"/>
        <w:numPr>
          <w:ilvl w:val="1"/>
          <w:numId w:val="13"/>
        </w:numPr>
        <w:tabs>
          <w:tab w:val="left" w:pos="1350"/>
        </w:tabs>
        <w:ind w:left="0" w:firstLine="426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4D20AF" w:rsidRDefault="004D20AF" w:rsidP="004D20AF">
      <w:pPr>
        <w:tabs>
          <w:tab w:val="left" w:pos="1276"/>
        </w:tabs>
        <w:rPr>
          <w:b/>
          <w:sz w:val="24"/>
        </w:rPr>
      </w:pPr>
    </w:p>
    <w:p w:rsidR="00DA499B" w:rsidRPr="004D20AF" w:rsidRDefault="00DA499B" w:rsidP="004D20AF">
      <w:pPr>
        <w:tabs>
          <w:tab w:val="left" w:pos="1276"/>
        </w:tabs>
        <w:ind w:firstLine="709"/>
        <w:rPr>
          <w:b/>
          <w:sz w:val="24"/>
        </w:rPr>
      </w:pPr>
      <w:r w:rsidRPr="004D20AF">
        <w:rPr>
          <w:b/>
          <w:sz w:val="24"/>
        </w:rPr>
        <w:t>Основные</w:t>
      </w:r>
      <w:r w:rsidRPr="004D20AF">
        <w:rPr>
          <w:b/>
          <w:spacing w:val="-6"/>
          <w:sz w:val="24"/>
        </w:rPr>
        <w:t xml:space="preserve"> </w:t>
      </w:r>
      <w:proofErr w:type="spellStart"/>
      <w:r w:rsidRPr="004D20AF">
        <w:rPr>
          <w:b/>
          <w:sz w:val="24"/>
        </w:rPr>
        <w:t>ээлектронные</w:t>
      </w:r>
      <w:proofErr w:type="spellEnd"/>
      <w:r w:rsidRPr="004D20AF">
        <w:rPr>
          <w:b/>
          <w:spacing w:val="-4"/>
          <w:sz w:val="24"/>
        </w:rPr>
        <w:t xml:space="preserve"> </w:t>
      </w:r>
      <w:r w:rsidRPr="004D20AF">
        <w:rPr>
          <w:b/>
          <w:spacing w:val="-2"/>
          <w:sz w:val="24"/>
        </w:rPr>
        <w:t>издания</w:t>
      </w:r>
    </w:p>
    <w:p w:rsidR="00DA499B" w:rsidRDefault="00DA499B" w:rsidP="004D20AF">
      <w:pPr>
        <w:pStyle w:val="a5"/>
        <w:numPr>
          <w:ilvl w:val="0"/>
          <w:numId w:val="2"/>
        </w:numPr>
        <w:tabs>
          <w:tab w:val="left" w:pos="1188"/>
        </w:tabs>
        <w:spacing w:before="1"/>
        <w:ind w:left="0" w:right="102" w:firstLine="707"/>
        <w:rPr>
          <w:sz w:val="24"/>
        </w:rPr>
      </w:pPr>
      <w:proofErr w:type="spellStart"/>
      <w:r>
        <w:rPr>
          <w:sz w:val="24"/>
        </w:rPr>
        <w:t>Горькова</w:t>
      </w:r>
      <w:proofErr w:type="spellEnd"/>
      <w:r>
        <w:rPr>
          <w:sz w:val="24"/>
        </w:rPr>
        <w:t xml:space="preserve"> Н. В. Охрана труда: учебное пособие для СПО / Н. В. </w:t>
      </w:r>
      <w:proofErr w:type="spellStart"/>
      <w:r>
        <w:rPr>
          <w:sz w:val="24"/>
        </w:rPr>
        <w:t>Горькова</w:t>
      </w:r>
      <w:proofErr w:type="spellEnd"/>
      <w:r>
        <w:rPr>
          <w:sz w:val="24"/>
        </w:rPr>
        <w:t>, А. Г. Фетисов,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Мессинева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r>
        <w:rPr>
          <w:sz w:val="24"/>
        </w:rPr>
        <w:t>стер.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Лань,</w:t>
      </w:r>
      <w:r>
        <w:rPr>
          <w:spacing w:val="-6"/>
          <w:sz w:val="24"/>
        </w:rPr>
        <w:t xml:space="preserve"> </w:t>
      </w:r>
      <w:r>
        <w:rPr>
          <w:sz w:val="24"/>
        </w:rPr>
        <w:t>2022.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220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ISBN 978-5-8114-8957-2. –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 Лань : электронно-библиотечная система. – URL:</w:t>
      </w:r>
      <w:r>
        <w:rPr>
          <w:spacing w:val="-11"/>
          <w:sz w:val="24"/>
        </w:rPr>
        <w:t xml:space="preserve"> </w:t>
      </w:r>
      <w:r>
        <w:rPr>
          <w:sz w:val="24"/>
        </w:rPr>
        <w:t>https://e.lanbook.com/book/185929</w:t>
      </w:r>
      <w:r>
        <w:rPr>
          <w:spacing w:val="-1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1"/>
          <w:sz w:val="24"/>
        </w:rPr>
        <w:t xml:space="preserve"> </w:t>
      </w:r>
      <w:r>
        <w:rPr>
          <w:sz w:val="24"/>
        </w:rPr>
        <w:t>01.11.2021).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A499B" w:rsidRDefault="00DA499B" w:rsidP="004D20AF">
      <w:pPr>
        <w:pStyle w:val="a5"/>
        <w:numPr>
          <w:ilvl w:val="0"/>
          <w:numId w:val="2"/>
        </w:numPr>
        <w:tabs>
          <w:tab w:val="left" w:pos="1238"/>
        </w:tabs>
        <w:ind w:left="0" w:right="102" w:firstLine="707"/>
        <w:rPr>
          <w:sz w:val="24"/>
        </w:rPr>
      </w:pPr>
      <w:proofErr w:type="spellStart"/>
      <w:r>
        <w:rPr>
          <w:sz w:val="24"/>
        </w:rPr>
        <w:t>Горькова</w:t>
      </w:r>
      <w:proofErr w:type="spellEnd"/>
      <w:r>
        <w:rPr>
          <w:sz w:val="24"/>
        </w:rPr>
        <w:t xml:space="preserve"> Н. В. Безопасность жизнедеятельности: учебник для СПО / Н. В. </w:t>
      </w:r>
      <w:proofErr w:type="spellStart"/>
      <w:r>
        <w:rPr>
          <w:sz w:val="24"/>
        </w:rPr>
        <w:t>Горькова</w:t>
      </w:r>
      <w:proofErr w:type="spellEnd"/>
      <w:r>
        <w:rPr>
          <w:sz w:val="24"/>
        </w:rPr>
        <w:t xml:space="preserve">, А. Г. Фетисов, Е. М. </w:t>
      </w:r>
      <w:proofErr w:type="spellStart"/>
      <w:r>
        <w:rPr>
          <w:sz w:val="24"/>
        </w:rPr>
        <w:t>Мессинева</w:t>
      </w:r>
      <w:proofErr w:type="spellEnd"/>
      <w:r>
        <w:rPr>
          <w:sz w:val="24"/>
        </w:rPr>
        <w:t>, Н. Б. Мануйлова. –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– 220 с. – ISBN 978-5-8114-7404-2. – 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: электронный // Лань 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система. – URL: https://e.lanbook.com/book/174970 (дата обращения: 01.12.2021). –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A499B" w:rsidRDefault="00DA499B" w:rsidP="004D20AF">
      <w:pPr>
        <w:pStyle w:val="a5"/>
        <w:numPr>
          <w:ilvl w:val="0"/>
          <w:numId w:val="2"/>
        </w:numPr>
        <w:tabs>
          <w:tab w:val="left" w:pos="1197"/>
        </w:tabs>
        <w:ind w:left="0" w:right="102" w:firstLine="707"/>
        <w:rPr>
          <w:sz w:val="24"/>
        </w:rPr>
      </w:pPr>
      <w:proofErr w:type="spellStart"/>
      <w:r>
        <w:rPr>
          <w:sz w:val="24"/>
        </w:rPr>
        <w:t>Пачурин</w:t>
      </w:r>
      <w:proofErr w:type="spellEnd"/>
      <w:r>
        <w:rPr>
          <w:sz w:val="24"/>
        </w:rPr>
        <w:t xml:space="preserve"> Г. В. Профилактика и практика расследования несчастных случаев на производстве: 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 СПО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 Г. В. </w:t>
      </w:r>
      <w:proofErr w:type="spellStart"/>
      <w:r>
        <w:rPr>
          <w:sz w:val="24"/>
        </w:rPr>
        <w:t>Пачурин</w:t>
      </w:r>
      <w:proofErr w:type="spellEnd"/>
      <w:r>
        <w:rPr>
          <w:sz w:val="24"/>
        </w:rPr>
        <w:t>, Н.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Щенников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Курагина, А. А. Филиппов; под общей редакцией Г. В. </w:t>
      </w:r>
      <w:proofErr w:type="spellStart"/>
      <w:r>
        <w:rPr>
          <w:sz w:val="24"/>
        </w:rPr>
        <w:t>Пачурина</w:t>
      </w:r>
      <w:proofErr w:type="spellEnd"/>
      <w:r>
        <w:rPr>
          <w:sz w:val="24"/>
        </w:rPr>
        <w:t>. –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– 380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978-5-8114-6908-6.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Лань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электронно-библиотечная система. – URL: https://e.lanbook.com/book/153664 (дата обращения: 01.12.2021). –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A499B" w:rsidRDefault="00DA499B" w:rsidP="004D20AF">
      <w:pPr>
        <w:pStyle w:val="a5"/>
        <w:numPr>
          <w:ilvl w:val="0"/>
          <w:numId w:val="2"/>
        </w:numPr>
        <w:tabs>
          <w:tab w:val="left" w:pos="1175"/>
        </w:tabs>
        <w:spacing w:before="1"/>
        <w:ind w:left="0" w:right="102" w:firstLine="707"/>
        <w:rPr>
          <w:sz w:val="24"/>
        </w:rPr>
      </w:pPr>
      <w:proofErr w:type="spellStart"/>
      <w:r>
        <w:rPr>
          <w:sz w:val="24"/>
        </w:rPr>
        <w:t>Харачих</w:t>
      </w:r>
      <w:proofErr w:type="spellEnd"/>
      <w:r>
        <w:rPr>
          <w:sz w:val="24"/>
        </w:rPr>
        <w:t xml:space="preserve"> Г. И. Специальная оценка условий труда: учебное пособие для СПО / Г. 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Харачих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Абильтарова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Ш.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Абитова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Лань,</w:t>
      </w:r>
      <w:r>
        <w:rPr>
          <w:spacing w:val="-1"/>
          <w:sz w:val="24"/>
        </w:rPr>
        <w:t xml:space="preserve"> </w:t>
      </w:r>
      <w:r>
        <w:rPr>
          <w:sz w:val="24"/>
        </w:rPr>
        <w:t>2022. –</w:t>
      </w:r>
      <w:r>
        <w:rPr>
          <w:spacing w:val="-3"/>
          <w:sz w:val="24"/>
        </w:rPr>
        <w:t xml:space="preserve"> </w:t>
      </w:r>
      <w:r>
        <w:rPr>
          <w:sz w:val="24"/>
        </w:rPr>
        <w:t>220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 ISBN</w:t>
      </w:r>
      <w:r>
        <w:rPr>
          <w:spacing w:val="-14"/>
          <w:sz w:val="24"/>
        </w:rPr>
        <w:t xml:space="preserve"> </w:t>
      </w:r>
      <w:r>
        <w:rPr>
          <w:sz w:val="24"/>
        </w:rPr>
        <w:t>978-5-8114-5879-0.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3"/>
          <w:sz w:val="24"/>
        </w:rPr>
        <w:t xml:space="preserve"> </w:t>
      </w:r>
      <w:r>
        <w:rPr>
          <w:sz w:val="24"/>
        </w:rPr>
        <w:t>Лань</w:t>
      </w:r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система. – URL: https://e.lanbook.com/book/146630 (дата обращения: 01.12.2021). –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A499B" w:rsidRDefault="00DA499B" w:rsidP="004D20AF">
      <w:pPr>
        <w:pStyle w:val="a5"/>
        <w:numPr>
          <w:ilvl w:val="0"/>
          <w:numId w:val="2"/>
        </w:numPr>
        <w:tabs>
          <w:tab w:val="left" w:pos="1161"/>
        </w:tabs>
        <w:ind w:left="0" w:right="103" w:firstLine="707"/>
        <w:rPr>
          <w:sz w:val="24"/>
        </w:rPr>
      </w:pPr>
      <w:r>
        <w:rPr>
          <w:sz w:val="24"/>
        </w:rPr>
        <w:t>Широков</w:t>
      </w:r>
      <w:r>
        <w:rPr>
          <w:spacing w:val="-10"/>
          <w:sz w:val="24"/>
        </w:rPr>
        <w:t xml:space="preserve"> </w:t>
      </w:r>
      <w:r>
        <w:rPr>
          <w:sz w:val="24"/>
        </w:rPr>
        <w:t>Ю.</w:t>
      </w:r>
      <w:r>
        <w:rPr>
          <w:spacing w:val="-9"/>
          <w:sz w:val="24"/>
        </w:rPr>
        <w:t xml:space="preserve"> </w:t>
      </w:r>
      <w:r>
        <w:rPr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СПО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Ю.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z w:val="24"/>
        </w:rPr>
        <w:t>Широков.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2-е</w:t>
      </w:r>
      <w:r>
        <w:rPr>
          <w:spacing w:val="-11"/>
          <w:sz w:val="24"/>
        </w:rPr>
        <w:t xml:space="preserve"> </w:t>
      </w:r>
      <w:r>
        <w:rPr>
          <w:sz w:val="24"/>
        </w:rPr>
        <w:t>изд.,</w:t>
      </w:r>
      <w:r>
        <w:rPr>
          <w:spacing w:val="-9"/>
          <w:sz w:val="24"/>
        </w:rPr>
        <w:t xml:space="preserve"> </w:t>
      </w:r>
      <w:r>
        <w:rPr>
          <w:sz w:val="24"/>
        </w:rPr>
        <w:t>стер. –</w:t>
      </w:r>
      <w:r>
        <w:rPr>
          <w:spacing w:val="-11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1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Лань,</w:t>
      </w:r>
      <w:r>
        <w:rPr>
          <w:spacing w:val="-11"/>
          <w:sz w:val="24"/>
        </w:rPr>
        <w:t xml:space="preserve"> </w:t>
      </w:r>
      <w:r>
        <w:rPr>
          <w:sz w:val="24"/>
        </w:rPr>
        <w:t>2021.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372</w:t>
      </w:r>
      <w:r>
        <w:rPr>
          <w:spacing w:val="-11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11"/>
          <w:sz w:val="24"/>
        </w:rPr>
        <w:t xml:space="preserve"> </w:t>
      </w:r>
      <w:r>
        <w:rPr>
          <w:sz w:val="24"/>
        </w:rPr>
        <w:t>978-5-8114-7911-5.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https://e.lanbook.com/book/167190 (дата обращения: 01.12.2021). –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A499B" w:rsidRDefault="00DA499B" w:rsidP="004D20AF">
      <w:pPr>
        <w:jc w:val="both"/>
        <w:rPr>
          <w:sz w:val="24"/>
        </w:rPr>
      </w:pPr>
    </w:p>
    <w:p w:rsidR="00A24982" w:rsidRDefault="00A24982" w:rsidP="004D20AF">
      <w:pPr>
        <w:spacing w:before="69"/>
        <w:ind w:firstLine="709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A24982" w:rsidRDefault="00A24982" w:rsidP="004D20AF">
      <w:pPr>
        <w:pStyle w:val="a3"/>
        <w:spacing w:before="1"/>
        <w:ind w:right="103" w:firstLine="707"/>
        <w:jc w:val="both"/>
      </w:pPr>
      <w:r>
        <w:t xml:space="preserve">1. </w:t>
      </w:r>
      <w:proofErr w:type="gramStart"/>
      <w:r>
        <w:t xml:space="preserve">Федеральные нормы и правила в области промышленной безопасности "Правила безопасности в угольных шахтах": </w:t>
      </w:r>
      <w:proofErr w:type="spellStart"/>
      <w:r>
        <w:t>федер</w:t>
      </w:r>
      <w:proofErr w:type="spellEnd"/>
      <w:r>
        <w:t>. нормы и правила от 08.12.2020 №507) // Электронный фонд правовой и нормативно-технической документации.</w:t>
      </w:r>
      <w:proofErr w:type="gramEnd"/>
      <w:r>
        <w:t xml:space="preserve"> – URL: https://docs.cntd.ru/document/573140209 (дата обращения 28.06.2021).</w:t>
      </w:r>
    </w:p>
    <w:p w:rsidR="00A24982" w:rsidRDefault="00A24982" w:rsidP="00A24982">
      <w:pPr>
        <w:pStyle w:val="a3"/>
        <w:spacing w:before="1"/>
        <w:ind w:left="222" w:right="103" w:firstLine="707"/>
        <w:jc w:val="both"/>
        <w:sectPr w:rsidR="00A24982">
          <w:pgSz w:w="11910" w:h="16840"/>
          <w:pgMar w:top="1040" w:right="740" w:bottom="280" w:left="1480" w:header="720" w:footer="720" w:gutter="0"/>
          <w:cols w:space="720"/>
        </w:sectPr>
      </w:pPr>
      <w:bookmarkStart w:id="2" w:name="_GoBack"/>
      <w:bookmarkEnd w:id="2"/>
    </w:p>
    <w:p w:rsidR="004D20AF" w:rsidRDefault="00DA499B" w:rsidP="004D20AF">
      <w:pPr>
        <w:pStyle w:val="11"/>
        <w:numPr>
          <w:ilvl w:val="0"/>
          <w:numId w:val="11"/>
        </w:numPr>
        <w:tabs>
          <w:tab w:val="left" w:pos="284"/>
          <w:tab w:val="left" w:pos="2807"/>
        </w:tabs>
        <w:spacing w:before="0"/>
        <w:ind w:left="0" w:right="51" w:firstLine="0"/>
        <w:jc w:val="center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ПРОФЕССИОНАЛЬНОГО МОДУЛЯ</w:t>
      </w:r>
    </w:p>
    <w:p w:rsidR="005D5FBD" w:rsidRDefault="005D5FBD" w:rsidP="005D5FBD">
      <w:pPr>
        <w:pStyle w:val="11"/>
        <w:tabs>
          <w:tab w:val="left" w:pos="284"/>
          <w:tab w:val="left" w:pos="2807"/>
        </w:tabs>
        <w:spacing w:before="0"/>
        <w:ind w:left="0" w:right="51"/>
      </w:pPr>
    </w:p>
    <w:tbl>
      <w:tblPr>
        <w:tblStyle w:val="a7"/>
        <w:tblW w:w="0" w:type="auto"/>
        <w:tblLook w:val="04A0"/>
      </w:tblPr>
      <w:tblGrid>
        <w:gridCol w:w="4687"/>
        <w:gridCol w:w="2318"/>
        <w:gridCol w:w="2566"/>
      </w:tblGrid>
      <w:tr w:rsidR="005D5FBD" w:rsidTr="005D5FBD">
        <w:tc>
          <w:tcPr>
            <w:tcW w:w="5020" w:type="dxa"/>
            <w:vAlign w:val="center"/>
          </w:tcPr>
          <w:p w:rsidR="005D5FBD" w:rsidRDefault="005D5FBD" w:rsidP="005A1A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5D5FBD" w:rsidRPr="00DD7329" w:rsidRDefault="005D5FBD" w:rsidP="005A1A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318" w:type="dxa"/>
            <w:vAlign w:val="center"/>
          </w:tcPr>
          <w:p w:rsidR="005D5FBD" w:rsidRPr="00DD7329" w:rsidRDefault="005D5FBD" w:rsidP="005A1A57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256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50"/>
            </w:tblGrid>
            <w:tr w:rsidR="005D5FBD" w:rsidRPr="00DD7329" w:rsidTr="005A1A57">
              <w:trPr>
                <w:trHeight w:val="521"/>
              </w:trPr>
              <w:tc>
                <w:tcPr>
                  <w:tcW w:w="3413" w:type="dxa"/>
                </w:tcPr>
                <w:p w:rsidR="005D5FBD" w:rsidRPr="00DD7329" w:rsidRDefault="005D5FBD" w:rsidP="005A1A57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5D5FBD" w:rsidRPr="00DD7329" w:rsidRDefault="005D5FBD" w:rsidP="005A1A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5FBD" w:rsidTr="005D5FBD">
        <w:tc>
          <w:tcPr>
            <w:tcW w:w="5020" w:type="dxa"/>
          </w:tcPr>
          <w:p w:rsidR="005D5FBD" w:rsidRDefault="005D5FBD" w:rsidP="004D20AF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</w:pPr>
            <w:r>
              <w:t>Знать: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межотраслевых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(отраслевых)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правил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норм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 промышленной безопасности;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правил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соответствии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с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видом выполняемых работ;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правила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разработке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угольных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месторождений подземным способом;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единые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правила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разработке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месторождений полезных ископаемых подземным способом;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 w:right="618"/>
              <w:jc w:val="both"/>
              <w:rPr>
                <w:sz w:val="24"/>
              </w:rPr>
            </w:pPr>
            <w:r w:rsidRPr="00DA499B">
              <w:rPr>
                <w:sz w:val="24"/>
              </w:rPr>
              <w:t>единые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правила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безопасности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ведении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взрывных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работ; 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 w:right="618"/>
              <w:jc w:val="both"/>
              <w:rPr>
                <w:sz w:val="24"/>
              </w:rPr>
            </w:pPr>
            <w:r w:rsidRPr="00DA499B">
              <w:rPr>
                <w:sz w:val="24"/>
              </w:rPr>
              <w:t>правила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технической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эксплуатации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рудничного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транспорта; 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ind w:left="486" w:right="618"/>
              <w:jc w:val="both"/>
              <w:rPr>
                <w:sz w:val="24"/>
              </w:rPr>
            </w:pPr>
            <w:r w:rsidRPr="00C03EBD">
              <w:rPr>
                <w:sz w:val="24"/>
              </w:rPr>
              <w:t>требования федеральных и региональных нормативных правовых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актов,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pacing w:val="-2"/>
                <w:sz w:val="24"/>
              </w:rPr>
              <w:t>инструкций;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содержание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паспортов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крепления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горных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выработок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и буровзрывных работ;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организацию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работы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горноспасательной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pacing w:val="-2"/>
                <w:sz w:val="24"/>
              </w:rPr>
              <w:t>службы;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spacing w:before="2" w:line="237" w:lineRule="auto"/>
              <w:ind w:left="486"/>
              <w:rPr>
                <w:sz w:val="24"/>
              </w:rPr>
            </w:pPr>
            <w:r w:rsidRPr="00C03EBD">
              <w:rPr>
                <w:sz w:val="24"/>
              </w:rPr>
              <w:t>требования</w:t>
            </w:r>
            <w:r w:rsidRPr="00C03EBD">
              <w:rPr>
                <w:spacing w:val="-11"/>
                <w:sz w:val="24"/>
              </w:rPr>
              <w:t xml:space="preserve"> </w:t>
            </w:r>
            <w:r w:rsidRPr="00C03EBD">
              <w:rPr>
                <w:sz w:val="24"/>
              </w:rPr>
              <w:t>по</w:t>
            </w:r>
            <w:r w:rsidRPr="00C03EBD">
              <w:rPr>
                <w:spacing w:val="-11"/>
                <w:sz w:val="24"/>
              </w:rPr>
              <w:t xml:space="preserve"> </w:t>
            </w:r>
            <w:r w:rsidRPr="00C03EBD">
              <w:rPr>
                <w:sz w:val="24"/>
              </w:rPr>
              <w:t>обеспечению</w:t>
            </w:r>
            <w:r w:rsidRPr="00C03EBD">
              <w:rPr>
                <w:spacing w:val="-11"/>
                <w:sz w:val="24"/>
              </w:rPr>
              <w:t xml:space="preserve"> </w:t>
            </w:r>
            <w:r w:rsidRPr="00C03EBD">
              <w:rPr>
                <w:sz w:val="24"/>
              </w:rPr>
              <w:t>безопасности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технологических процессов, эксплуатации зданий и сооружений, машин и механизмов,</w:t>
            </w:r>
            <w:r w:rsidRPr="00C03EBD">
              <w:rPr>
                <w:spacing w:val="-12"/>
                <w:sz w:val="24"/>
              </w:rPr>
              <w:t xml:space="preserve"> </w:t>
            </w:r>
            <w:r w:rsidRPr="00C03EBD">
              <w:rPr>
                <w:sz w:val="24"/>
              </w:rPr>
              <w:t>оборудования,</w:t>
            </w:r>
            <w:r w:rsidRPr="00C03EBD">
              <w:rPr>
                <w:spacing w:val="-12"/>
                <w:sz w:val="24"/>
              </w:rPr>
              <w:t xml:space="preserve"> </w:t>
            </w:r>
            <w:r w:rsidRPr="00C03EBD">
              <w:rPr>
                <w:sz w:val="24"/>
              </w:rPr>
              <w:t>электроустановок,</w:t>
            </w:r>
            <w:r w:rsidRPr="00C03EBD">
              <w:rPr>
                <w:spacing w:val="-14"/>
                <w:sz w:val="24"/>
              </w:rPr>
              <w:t xml:space="preserve"> </w:t>
            </w:r>
            <w:r w:rsidRPr="00C03EBD">
              <w:rPr>
                <w:sz w:val="24"/>
              </w:rPr>
              <w:t>транспортных средств, применяемых на участке;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C03EBD">
              <w:rPr>
                <w:sz w:val="24"/>
              </w:rPr>
              <w:t>требования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нормативных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правовых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актов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в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pacing w:val="-2"/>
                <w:sz w:val="24"/>
              </w:rPr>
              <w:t xml:space="preserve">области </w:t>
            </w:r>
            <w:r w:rsidRPr="00C03EBD">
              <w:rPr>
                <w:sz w:val="24"/>
              </w:rPr>
              <w:t>промышленной</w:t>
            </w:r>
            <w:r w:rsidRPr="00C03EBD">
              <w:rPr>
                <w:spacing w:val="-14"/>
                <w:sz w:val="24"/>
              </w:rPr>
              <w:t xml:space="preserve"> </w:t>
            </w:r>
            <w:r w:rsidRPr="00C03EBD">
              <w:rPr>
                <w:sz w:val="24"/>
              </w:rPr>
              <w:t>безопасности</w:t>
            </w:r>
            <w:r w:rsidRPr="00C03EBD">
              <w:rPr>
                <w:spacing w:val="-13"/>
                <w:sz w:val="24"/>
              </w:rPr>
              <w:t xml:space="preserve"> </w:t>
            </w:r>
            <w:r w:rsidRPr="00C03EBD">
              <w:rPr>
                <w:sz w:val="24"/>
              </w:rPr>
              <w:t>опасных</w:t>
            </w:r>
            <w:r w:rsidRPr="00C03EBD">
              <w:rPr>
                <w:spacing w:val="-14"/>
                <w:sz w:val="24"/>
              </w:rPr>
              <w:t xml:space="preserve"> </w:t>
            </w:r>
            <w:r w:rsidRPr="00C03EBD">
              <w:rPr>
                <w:sz w:val="24"/>
              </w:rPr>
              <w:t xml:space="preserve">производственных </w:t>
            </w:r>
            <w:r w:rsidRPr="00C03EBD">
              <w:rPr>
                <w:spacing w:val="-2"/>
                <w:sz w:val="24"/>
              </w:rPr>
              <w:t>объектов;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организацию,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методы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средства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ведения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спасательных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работ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 ликвидации аварий в организации;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полномочия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инспекторов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государственного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надзора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pacing w:val="-10"/>
                <w:sz w:val="24"/>
              </w:rPr>
              <w:t xml:space="preserve">и </w:t>
            </w:r>
            <w:r w:rsidRPr="00C03EBD">
              <w:rPr>
                <w:sz w:val="24"/>
              </w:rPr>
              <w:t xml:space="preserve">общественного </w:t>
            </w:r>
            <w:proofErr w:type="gramStart"/>
            <w:r w:rsidRPr="00C03EBD">
              <w:rPr>
                <w:sz w:val="24"/>
              </w:rPr>
              <w:t>контроля за</w:t>
            </w:r>
            <w:proofErr w:type="gramEnd"/>
            <w:r w:rsidRPr="00C03EBD">
              <w:rPr>
                <w:sz w:val="24"/>
              </w:rPr>
              <w:t xml:space="preserve"> </w:t>
            </w:r>
            <w:r w:rsidRPr="00C03EBD">
              <w:rPr>
                <w:sz w:val="24"/>
              </w:rPr>
              <w:lastRenderedPageBreak/>
              <w:t xml:space="preserve">промышленной безопасностью; 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значение</w:t>
            </w:r>
            <w:r w:rsidRPr="00C03EBD">
              <w:rPr>
                <w:spacing w:val="-7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содержание</w:t>
            </w:r>
            <w:r w:rsidRPr="00C03EBD">
              <w:rPr>
                <w:spacing w:val="-7"/>
                <w:sz w:val="24"/>
              </w:rPr>
              <w:t xml:space="preserve"> </w:t>
            </w:r>
            <w:r w:rsidRPr="00C03EBD">
              <w:rPr>
                <w:sz w:val="24"/>
              </w:rPr>
              <w:t>производственного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контроля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в</w:t>
            </w:r>
            <w:r w:rsidRPr="00C03EBD">
              <w:rPr>
                <w:spacing w:val="-7"/>
                <w:sz w:val="24"/>
              </w:rPr>
              <w:t xml:space="preserve"> </w:t>
            </w:r>
            <w:r w:rsidRPr="00C03EBD">
              <w:rPr>
                <w:sz w:val="24"/>
              </w:rPr>
              <w:t xml:space="preserve">горной </w:t>
            </w:r>
            <w:r w:rsidRPr="00C03EBD">
              <w:rPr>
                <w:spacing w:val="-2"/>
                <w:sz w:val="24"/>
              </w:rPr>
              <w:t>организации;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значение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3"/>
                <w:sz w:val="24"/>
              </w:rPr>
              <w:t xml:space="preserve"> </w:t>
            </w:r>
            <w:r w:rsidRPr="00C03EBD">
              <w:rPr>
                <w:sz w:val="24"/>
              </w:rPr>
              <w:t>содержание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плана</w:t>
            </w:r>
            <w:r w:rsidRPr="00C03EBD">
              <w:rPr>
                <w:spacing w:val="-4"/>
                <w:sz w:val="24"/>
              </w:rPr>
              <w:t xml:space="preserve"> </w:t>
            </w:r>
            <w:r w:rsidRPr="00C03EBD">
              <w:rPr>
                <w:sz w:val="24"/>
              </w:rPr>
              <w:t>ликвидации</w:t>
            </w:r>
            <w:r w:rsidRPr="00C03EBD">
              <w:rPr>
                <w:spacing w:val="-2"/>
                <w:sz w:val="24"/>
              </w:rPr>
              <w:t xml:space="preserve"> аварий </w:t>
            </w:r>
            <w:r w:rsidRPr="00C03EBD">
              <w:rPr>
                <w:sz w:val="24"/>
              </w:rPr>
              <w:t>организацию обеспечения безопасного производства подготовительных,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добычных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вспомогательных</w:t>
            </w:r>
            <w:r w:rsidRPr="00C03EBD">
              <w:rPr>
                <w:spacing w:val="-10"/>
                <w:sz w:val="24"/>
              </w:rPr>
              <w:t xml:space="preserve"> </w:t>
            </w:r>
            <w:r w:rsidRPr="00C03EBD">
              <w:rPr>
                <w:sz w:val="24"/>
              </w:rPr>
              <w:t>работ;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трудового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законодательства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Российской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Федерации; требования охраны труда;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опасные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вредные</w:t>
            </w:r>
            <w:r w:rsidRPr="00DA499B">
              <w:rPr>
                <w:spacing w:val="-4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производственные</w:t>
            </w:r>
            <w:r w:rsidRPr="00DA499B">
              <w:rPr>
                <w:spacing w:val="-4"/>
                <w:sz w:val="24"/>
              </w:rPr>
              <w:t xml:space="preserve"> </w:t>
            </w:r>
            <w:r w:rsidRPr="00DA499B">
              <w:rPr>
                <w:spacing w:val="-2"/>
                <w:sz w:val="24"/>
              </w:rPr>
              <w:t>факторы;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 w:right="1218"/>
              <w:jc w:val="both"/>
              <w:rPr>
                <w:sz w:val="24"/>
              </w:rPr>
            </w:pPr>
            <w:r w:rsidRPr="00DA499B">
              <w:rPr>
                <w:sz w:val="24"/>
              </w:rPr>
              <w:t>основные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положения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обеспечению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гигиены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труда</w:t>
            </w:r>
            <w:r w:rsidRPr="00DA499B"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 производственной санитарии; 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 w:right="142"/>
              <w:jc w:val="both"/>
              <w:rPr>
                <w:sz w:val="24"/>
              </w:rPr>
            </w:pPr>
            <w:r w:rsidRPr="00DA499B">
              <w:rPr>
                <w:sz w:val="24"/>
              </w:rPr>
              <w:t>требования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охраны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труда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обеспечению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работников средствами коллективной и индивидуальной защиты; 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 w:right="142"/>
              <w:jc w:val="both"/>
              <w:rPr>
                <w:sz w:val="24"/>
              </w:rPr>
            </w:pPr>
            <w:r w:rsidRPr="00DA499B">
              <w:rPr>
                <w:sz w:val="24"/>
              </w:rPr>
              <w:t>содержание должностной инструкции;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содержание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инструкций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охране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труда;</w:t>
            </w:r>
            <w:r w:rsidRPr="00DA499B">
              <w:rPr>
                <w:spacing w:val="-6"/>
                <w:sz w:val="24"/>
              </w:rPr>
              <w:t xml:space="preserve"> 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C03EBD">
              <w:rPr>
                <w:sz w:val="24"/>
              </w:rPr>
              <w:t>способы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z w:val="24"/>
              </w:rPr>
              <w:t>средства предупреждения и локализации опасных производственных факторов,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обусловленных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деятельностью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организации;</w:t>
            </w:r>
            <w:r w:rsidRPr="00C03EBD">
              <w:rPr>
                <w:spacing w:val="-9"/>
                <w:sz w:val="24"/>
              </w:rPr>
              <w:t xml:space="preserve"> 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spacing w:before="1"/>
              <w:ind w:left="486"/>
              <w:rPr>
                <w:sz w:val="24"/>
              </w:rPr>
            </w:pPr>
            <w:r w:rsidRPr="00C03EBD">
              <w:rPr>
                <w:sz w:val="24"/>
              </w:rPr>
              <w:t>методы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и средства оказания доврачебной помощи пострадавшим при несчастных случаях и авариях;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C03EBD">
              <w:rPr>
                <w:sz w:val="24"/>
              </w:rPr>
              <w:t>источники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характеристики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вредных</w:t>
            </w:r>
            <w:r w:rsidRPr="00C03EBD">
              <w:rPr>
                <w:spacing w:val="-8"/>
                <w:sz w:val="24"/>
              </w:rPr>
              <w:t xml:space="preserve"> </w:t>
            </w:r>
            <w:r w:rsidRPr="00C03EBD">
              <w:rPr>
                <w:sz w:val="24"/>
              </w:rPr>
              <w:t>и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>(или)</w:t>
            </w:r>
            <w:r w:rsidRPr="00C03EBD">
              <w:rPr>
                <w:spacing w:val="-9"/>
                <w:sz w:val="24"/>
              </w:rPr>
              <w:t xml:space="preserve"> </w:t>
            </w:r>
            <w:r w:rsidRPr="00C03EBD">
              <w:rPr>
                <w:sz w:val="24"/>
              </w:rPr>
              <w:t>опасных</w:t>
            </w:r>
            <w:r w:rsidRPr="00C03EBD">
              <w:rPr>
                <w:spacing w:val="-5"/>
                <w:sz w:val="24"/>
              </w:rPr>
              <w:t xml:space="preserve"> </w:t>
            </w:r>
            <w:r w:rsidRPr="00C03EBD">
              <w:rPr>
                <w:sz w:val="24"/>
              </w:rPr>
              <w:t xml:space="preserve">факторов производственной среды и трудового процесса, их </w:t>
            </w:r>
            <w:r w:rsidRPr="00C03EBD">
              <w:rPr>
                <w:spacing w:val="-2"/>
                <w:sz w:val="24"/>
              </w:rPr>
              <w:t>классификация;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ind w:left="486" w:right="214"/>
              <w:jc w:val="both"/>
              <w:rPr>
                <w:sz w:val="24"/>
              </w:rPr>
            </w:pPr>
            <w:r w:rsidRPr="00DA499B">
              <w:rPr>
                <w:sz w:val="24"/>
              </w:rPr>
              <w:t>методы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идентификации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потенциально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вредных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(или)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опасных производственных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факторов;</w:t>
            </w:r>
            <w:r w:rsidRPr="00DA499B">
              <w:rPr>
                <w:spacing w:val="-3"/>
                <w:sz w:val="24"/>
              </w:rPr>
              <w:t xml:space="preserve"> 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10"/>
              </w:numPr>
              <w:ind w:left="486" w:right="214"/>
              <w:jc w:val="both"/>
              <w:rPr>
                <w:sz w:val="24"/>
              </w:rPr>
            </w:pPr>
            <w:r w:rsidRPr="00DA499B">
              <w:rPr>
                <w:sz w:val="24"/>
              </w:rPr>
              <w:t>основные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вопросы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гигиенической оценки и классификации условий труда;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перечень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улучшению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условий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>охраны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труда; 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 xml:space="preserve">методы оценки профессиональных рисков, меры управления профессиональными рисками; 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spacing w:line="274" w:lineRule="exact"/>
              <w:ind w:left="486"/>
              <w:rPr>
                <w:sz w:val="24"/>
              </w:rPr>
            </w:pPr>
            <w:r w:rsidRPr="00C03EBD">
              <w:rPr>
                <w:sz w:val="24"/>
              </w:rPr>
              <w:t xml:space="preserve">мероприятия по снижению </w:t>
            </w:r>
            <w:r w:rsidRPr="00C03EBD">
              <w:rPr>
                <w:sz w:val="24"/>
              </w:rPr>
              <w:lastRenderedPageBreak/>
              <w:t>профессиональных</w:t>
            </w:r>
            <w:r w:rsidRPr="00C03EBD">
              <w:rPr>
                <w:spacing w:val="-6"/>
                <w:sz w:val="24"/>
              </w:rPr>
              <w:t xml:space="preserve"> </w:t>
            </w:r>
            <w:r w:rsidRPr="00C03EBD">
              <w:rPr>
                <w:spacing w:val="-2"/>
                <w:sz w:val="24"/>
              </w:rPr>
              <w:t>рисков;</w:t>
            </w:r>
          </w:p>
          <w:p w:rsidR="005D5FBD" w:rsidRPr="00C03E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виды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профессиональных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рисков;</w:t>
            </w:r>
            <w:r w:rsidRPr="00DA499B">
              <w:rPr>
                <w:spacing w:val="-10"/>
                <w:sz w:val="24"/>
              </w:rPr>
              <w:t xml:space="preserve"> </w:t>
            </w:r>
          </w:p>
          <w:p w:rsidR="005D5FBD" w:rsidRP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</w:pPr>
            <w:r w:rsidRPr="00DA499B">
              <w:rPr>
                <w:sz w:val="24"/>
              </w:rPr>
              <w:t>нормативную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документацию, включающую в себя мероприятия по снижению</w:t>
            </w:r>
            <w:r>
              <w:rPr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профессиональных рисков; порядок прохождения медосмотров; 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10"/>
              </w:numPr>
              <w:ind w:left="486"/>
            </w:pPr>
            <w:r w:rsidRPr="00DA499B">
              <w:rPr>
                <w:sz w:val="24"/>
              </w:rPr>
              <w:t>нормы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выдачи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средств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индивидуальной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защиты;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нормы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условий </w:t>
            </w:r>
            <w:r w:rsidRPr="00DA499B">
              <w:rPr>
                <w:spacing w:val="-2"/>
                <w:sz w:val="24"/>
              </w:rPr>
              <w:t>труда.</w:t>
            </w:r>
          </w:p>
        </w:tc>
        <w:tc>
          <w:tcPr>
            <w:tcW w:w="2318" w:type="dxa"/>
          </w:tcPr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lastRenderedPageBreak/>
              <w:t>ПК 2.1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ПК 2.2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ПК 2.3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ПК 2.4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01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02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03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04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05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06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07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09</w:t>
            </w:r>
          </w:p>
        </w:tc>
        <w:tc>
          <w:tcPr>
            <w:tcW w:w="2568" w:type="dxa"/>
          </w:tcPr>
          <w:p w:rsidR="005D5FBD" w:rsidRPr="00DA499B" w:rsidRDefault="005D5FBD" w:rsidP="005D5FBD">
            <w:pPr>
              <w:pStyle w:val="TableParagraph"/>
              <w:spacing w:line="275" w:lineRule="exact"/>
              <w:rPr>
                <w:sz w:val="24"/>
              </w:rPr>
            </w:pPr>
            <w:r w:rsidRPr="00DA499B">
              <w:rPr>
                <w:spacing w:val="-2"/>
                <w:sz w:val="24"/>
              </w:rPr>
              <w:t>Тестирование.</w:t>
            </w:r>
          </w:p>
          <w:p w:rsidR="005D5FBD" w:rsidRPr="00DA499B" w:rsidRDefault="005D5FBD" w:rsidP="005D5FBD">
            <w:pPr>
              <w:pStyle w:val="TableParagraph"/>
              <w:ind w:right="97"/>
              <w:jc w:val="both"/>
              <w:rPr>
                <w:sz w:val="24"/>
              </w:rPr>
            </w:pPr>
            <w:r w:rsidRPr="00DA499B">
              <w:rPr>
                <w:sz w:val="24"/>
              </w:rPr>
              <w:t>Практическое</w:t>
            </w:r>
            <w:r w:rsidRPr="00DA499B">
              <w:rPr>
                <w:spacing w:val="-15"/>
                <w:sz w:val="24"/>
              </w:rPr>
              <w:t xml:space="preserve"> </w:t>
            </w:r>
            <w:r w:rsidRPr="00DA499B">
              <w:rPr>
                <w:sz w:val="24"/>
              </w:rPr>
              <w:t>занятие. Письменный</w:t>
            </w:r>
            <w:r w:rsidRPr="00DA499B">
              <w:rPr>
                <w:spacing w:val="-15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15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устный </w:t>
            </w:r>
            <w:r w:rsidRPr="00DA499B">
              <w:rPr>
                <w:spacing w:val="-2"/>
                <w:sz w:val="24"/>
              </w:rPr>
              <w:t>опрос.</w:t>
            </w:r>
          </w:p>
          <w:p w:rsidR="005D5FBD" w:rsidRPr="005D5FBD" w:rsidRDefault="005D5FBD" w:rsidP="005D5FBD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rPr>
                <w:b w:val="0"/>
              </w:rPr>
            </w:pPr>
            <w:r w:rsidRPr="005D5FBD">
              <w:rPr>
                <w:b w:val="0"/>
                <w:spacing w:val="-2"/>
              </w:rPr>
              <w:t xml:space="preserve">Дифференцированный </w:t>
            </w:r>
            <w:r w:rsidRPr="005D5FBD">
              <w:rPr>
                <w:b w:val="0"/>
              </w:rPr>
              <w:t>зачёт, экзамен.</w:t>
            </w:r>
          </w:p>
        </w:tc>
      </w:tr>
      <w:tr w:rsidR="005D5FBD" w:rsidTr="005D5FBD">
        <w:tc>
          <w:tcPr>
            <w:tcW w:w="5020" w:type="dxa"/>
          </w:tcPr>
          <w:p w:rsidR="005D5FBD" w:rsidRDefault="005D5FBD" w:rsidP="004D20AF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</w:pPr>
            <w:r>
              <w:lastRenderedPageBreak/>
              <w:t>Уметь: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 xml:space="preserve">контролировать выполнение правил безопасности при ведении подготовительных, добычных и ремонтно-восстановительных работ на участке; </w:t>
            </w:r>
          </w:p>
          <w:p w:rsidR="005D5FBD" w:rsidRPr="00323D41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пользоваться средствами коллективной и индивидуальной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защиты;</w:t>
            </w:r>
            <w:r w:rsidRPr="00DA499B">
              <w:rPr>
                <w:spacing w:val="-8"/>
                <w:sz w:val="24"/>
              </w:rPr>
              <w:t xml:space="preserve"> 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определять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перечень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по ликвидации аварий;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ind w:left="486" w:right="974"/>
              <w:rPr>
                <w:sz w:val="24"/>
              </w:rPr>
            </w:pPr>
            <w:r w:rsidRPr="00DA499B">
              <w:rPr>
                <w:sz w:val="24"/>
              </w:rPr>
              <w:t>определять</w:t>
            </w:r>
            <w:r w:rsidRPr="00DA499B">
              <w:rPr>
                <w:spacing w:val="-13"/>
                <w:sz w:val="24"/>
              </w:rPr>
              <w:t xml:space="preserve"> </w:t>
            </w:r>
            <w:r w:rsidRPr="00DA499B">
              <w:rPr>
                <w:sz w:val="24"/>
              </w:rPr>
              <w:t>перечень</w:t>
            </w:r>
            <w:r w:rsidRPr="00DA499B">
              <w:rPr>
                <w:spacing w:val="-13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14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производственному контролю;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анализировать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локальные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документы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организации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в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области управления промышленной безопасностью;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разрабатывать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мероприятия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улучшению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условий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труда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на рабочих местах;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различать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вредные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3"/>
                <w:sz w:val="24"/>
              </w:rPr>
              <w:t xml:space="preserve"> </w:t>
            </w:r>
            <w:r w:rsidRPr="00DA499B">
              <w:rPr>
                <w:sz w:val="24"/>
              </w:rPr>
              <w:t>опасные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производственные</w:t>
            </w:r>
            <w:r w:rsidRPr="00DA499B">
              <w:rPr>
                <w:spacing w:val="-5"/>
                <w:sz w:val="24"/>
              </w:rPr>
              <w:t xml:space="preserve"> </w:t>
            </w:r>
            <w:r w:rsidRPr="00DA499B">
              <w:rPr>
                <w:spacing w:val="-2"/>
                <w:sz w:val="24"/>
              </w:rPr>
              <w:t>факторы;</w:t>
            </w:r>
          </w:p>
          <w:p w:rsidR="005D5FBD" w:rsidRPr="00323D41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идентифицировать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опасные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производственные</w:t>
            </w:r>
            <w:r w:rsidRPr="00DA499B">
              <w:rPr>
                <w:spacing w:val="-13"/>
                <w:sz w:val="24"/>
              </w:rPr>
              <w:t xml:space="preserve"> </w:t>
            </w:r>
            <w:r w:rsidRPr="00DA499B">
              <w:rPr>
                <w:sz w:val="24"/>
              </w:rPr>
              <w:t>факторы;</w:t>
            </w:r>
            <w:r w:rsidRPr="00DA499B">
              <w:rPr>
                <w:spacing w:val="-10"/>
                <w:sz w:val="24"/>
              </w:rPr>
              <w:t xml:space="preserve"> 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владеть методами оказания доврачебной помощи пострадавшим;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DA499B">
              <w:rPr>
                <w:sz w:val="24"/>
              </w:rPr>
              <w:t>разрабатывать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перечень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мероприятий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локализации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опасных производственных факторов; 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323D41">
              <w:rPr>
                <w:sz w:val="24"/>
              </w:rPr>
              <w:t>анализировать локальные документы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организации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в</w:t>
            </w:r>
            <w:r w:rsidRPr="00323D41">
              <w:rPr>
                <w:spacing w:val="-7"/>
                <w:sz w:val="24"/>
              </w:rPr>
              <w:t xml:space="preserve"> </w:t>
            </w:r>
            <w:r w:rsidRPr="00323D41">
              <w:rPr>
                <w:sz w:val="24"/>
              </w:rPr>
              <w:t>области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>управления</w:t>
            </w:r>
            <w:r w:rsidRPr="00323D41">
              <w:rPr>
                <w:spacing w:val="-9"/>
                <w:sz w:val="24"/>
              </w:rPr>
              <w:t xml:space="preserve"> </w:t>
            </w:r>
            <w:r w:rsidRPr="00323D41">
              <w:rPr>
                <w:sz w:val="24"/>
              </w:rPr>
              <w:t>охраной</w:t>
            </w:r>
            <w:r w:rsidRPr="00323D41">
              <w:rPr>
                <w:spacing w:val="-6"/>
                <w:sz w:val="24"/>
              </w:rPr>
              <w:t xml:space="preserve"> </w:t>
            </w:r>
            <w:r w:rsidRPr="00323D41">
              <w:rPr>
                <w:sz w:val="24"/>
              </w:rPr>
              <w:t xml:space="preserve">труда; </w:t>
            </w:r>
          </w:p>
          <w:p w:rsidR="005D5FBD" w:rsidRPr="00323D41" w:rsidRDefault="005D5FBD" w:rsidP="005D5FBD">
            <w:pPr>
              <w:pStyle w:val="TableParagraph"/>
              <w:numPr>
                <w:ilvl w:val="0"/>
                <w:numId w:val="9"/>
              </w:numPr>
              <w:spacing w:before="1"/>
              <w:ind w:left="486"/>
              <w:rPr>
                <w:sz w:val="24"/>
              </w:rPr>
            </w:pPr>
            <w:r w:rsidRPr="00323D41">
              <w:rPr>
                <w:sz w:val="24"/>
              </w:rPr>
              <w:t>применять методы оценки вредных и (или) опасных производственных</w:t>
            </w:r>
            <w:r w:rsidRPr="00323D41">
              <w:rPr>
                <w:spacing w:val="-5"/>
                <w:sz w:val="24"/>
              </w:rPr>
              <w:t xml:space="preserve"> </w:t>
            </w:r>
            <w:r w:rsidRPr="00323D41">
              <w:rPr>
                <w:sz w:val="24"/>
              </w:rPr>
              <w:t>факторов,</w:t>
            </w:r>
            <w:r w:rsidRPr="00323D41">
              <w:rPr>
                <w:spacing w:val="-5"/>
                <w:sz w:val="24"/>
              </w:rPr>
              <w:t xml:space="preserve"> </w:t>
            </w:r>
            <w:r w:rsidRPr="00323D41">
              <w:rPr>
                <w:spacing w:val="-2"/>
                <w:sz w:val="24"/>
              </w:rPr>
              <w:t>опасностей;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ind w:left="486" w:right="146"/>
              <w:rPr>
                <w:sz w:val="24"/>
              </w:rPr>
            </w:pPr>
            <w:r w:rsidRPr="00DA499B">
              <w:rPr>
                <w:sz w:val="24"/>
              </w:rPr>
              <w:t>идентифицировать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факторы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производственной</w:t>
            </w:r>
            <w:r w:rsidRPr="00DA499B">
              <w:rPr>
                <w:spacing w:val="-12"/>
                <w:sz w:val="24"/>
              </w:rPr>
              <w:t xml:space="preserve"> </w:t>
            </w:r>
            <w:r w:rsidRPr="00DA499B">
              <w:rPr>
                <w:sz w:val="24"/>
              </w:rPr>
              <w:t>среды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и трудового процесса;</w:t>
            </w:r>
          </w:p>
          <w:p w:rsidR="005D5FBD" w:rsidRPr="00DA499B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  <w:rPr>
                <w:sz w:val="24"/>
              </w:rPr>
            </w:pPr>
            <w:r w:rsidRPr="00DA499B">
              <w:rPr>
                <w:sz w:val="24"/>
              </w:rPr>
              <w:t>обеспечивать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проведение</w:t>
            </w:r>
            <w:r w:rsidRPr="00DA499B">
              <w:rPr>
                <w:spacing w:val="-11"/>
                <w:sz w:val="24"/>
              </w:rPr>
              <w:t xml:space="preserve"> </w:t>
            </w:r>
            <w:r w:rsidRPr="00DA499B">
              <w:rPr>
                <w:sz w:val="24"/>
              </w:rPr>
              <w:t>производственного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контроля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условий труда, специальной оценки условий </w:t>
            </w:r>
            <w:r w:rsidRPr="00DA499B">
              <w:rPr>
                <w:sz w:val="24"/>
              </w:rPr>
              <w:lastRenderedPageBreak/>
              <w:t>труда;</w:t>
            </w:r>
          </w:p>
          <w:p w:rsidR="005D5FBD" w:rsidRPr="005D5FBD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</w:pPr>
            <w:r w:rsidRPr="00DA499B">
              <w:rPr>
                <w:sz w:val="24"/>
              </w:rPr>
              <w:t>выявлять</w:t>
            </w:r>
            <w:r w:rsidRPr="00DA499B">
              <w:rPr>
                <w:spacing w:val="-6"/>
                <w:sz w:val="24"/>
              </w:rPr>
              <w:t xml:space="preserve"> </w:t>
            </w:r>
            <w:r w:rsidRPr="00DA499B">
              <w:rPr>
                <w:sz w:val="24"/>
              </w:rPr>
              <w:t>опасности,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представляющие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угрозу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жизни</w:t>
            </w:r>
            <w:r w:rsidRPr="00DA499B">
              <w:rPr>
                <w:spacing w:val="-7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8"/>
                <w:sz w:val="24"/>
              </w:rPr>
              <w:t xml:space="preserve"> </w:t>
            </w:r>
            <w:r w:rsidRPr="00DA499B">
              <w:rPr>
                <w:sz w:val="24"/>
              </w:rPr>
              <w:t>здоровью работников, оценивать уровень профессиональных рисков;</w:t>
            </w:r>
            <w:r>
              <w:rPr>
                <w:sz w:val="24"/>
              </w:rPr>
              <w:t xml:space="preserve"> </w:t>
            </w:r>
          </w:p>
          <w:p w:rsidR="005D5FBD" w:rsidRDefault="005D5FBD" w:rsidP="005D5FBD">
            <w:pPr>
              <w:pStyle w:val="TableParagraph"/>
              <w:numPr>
                <w:ilvl w:val="0"/>
                <w:numId w:val="9"/>
              </w:numPr>
              <w:ind w:left="486"/>
            </w:pPr>
            <w:r w:rsidRPr="00DA499B">
              <w:rPr>
                <w:sz w:val="24"/>
              </w:rPr>
              <w:t>разрабатывать</w:t>
            </w:r>
            <w:r w:rsidRPr="00DA499B">
              <w:rPr>
                <w:spacing w:val="-9"/>
                <w:sz w:val="24"/>
              </w:rPr>
              <w:t xml:space="preserve"> </w:t>
            </w:r>
            <w:r w:rsidRPr="00DA499B">
              <w:rPr>
                <w:sz w:val="24"/>
              </w:rPr>
              <w:t>мероприятия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по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снижению</w:t>
            </w:r>
            <w:r w:rsidRPr="00DA499B">
              <w:rPr>
                <w:spacing w:val="-10"/>
                <w:sz w:val="24"/>
              </w:rPr>
              <w:t xml:space="preserve"> </w:t>
            </w:r>
            <w:r w:rsidRPr="00DA499B">
              <w:rPr>
                <w:sz w:val="24"/>
              </w:rPr>
              <w:t>уровней профессиональных рисков</w:t>
            </w:r>
            <w:r>
              <w:rPr>
                <w:sz w:val="24"/>
              </w:rPr>
              <w:t>.</w:t>
            </w:r>
          </w:p>
        </w:tc>
        <w:tc>
          <w:tcPr>
            <w:tcW w:w="2318" w:type="dxa"/>
          </w:tcPr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lastRenderedPageBreak/>
              <w:t>ПК 2.1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ПК 2.2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ПК 2.3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ПК 2.4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01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02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03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04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05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06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07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 w:rsidRPr="005D5FBD">
              <w:rPr>
                <w:b w:val="0"/>
              </w:rPr>
              <w:t>ОК 09</w:t>
            </w:r>
          </w:p>
        </w:tc>
        <w:tc>
          <w:tcPr>
            <w:tcW w:w="2568" w:type="dxa"/>
          </w:tcPr>
          <w:p w:rsidR="005D5FBD" w:rsidRPr="00DA499B" w:rsidRDefault="005D5FBD" w:rsidP="005A1A57">
            <w:pPr>
              <w:pStyle w:val="TableParagraph"/>
              <w:spacing w:line="275" w:lineRule="exact"/>
              <w:rPr>
                <w:sz w:val="24"/>
              </w:rPr>
            </w:pPr>
            <w:r w:rsidRPr="00DA499B">
              <w:rPr>
                <w:spacing w:val="-2"/>
                <w:sz w:val="24"/>
              </w:rPr>
              <w:t>Тестирование.</w:t>
            </w:r>
          </w:p>
          <w:p w:rsidR="005D5FBD" w:rsidRPr="00DA499B" w:rsidRDefault="005D5FBD" w:rsidP="005A1A57">
            <w:pPr>
              <w:pStyle w:val="TableParagraph"/>
              <w:ind w:right="97"/>
              <w:jc w:val="both"/>
              <w:rPr>
                <w:sz w:val="24"/>
              </w:rPr>
            </w:pPr>
            <w:r w:rsidRPr="00DA499B">
              <w:rPr>
                <w:sz w:val="24"/>
              </w:rPr>
              <w:t>Практическое</w:t>
            </w:r>
            <w:r w:rsidRPr="00DA499B">
              <w:rPr>
                <w:spacing w:val="-15"/>
                <w:sz w:val="24"/>
              </w:rPr>
              <w:t xml:space="preserve"> </w:t>
            </w:r>
            <w:r w:rsidRPr="00DA499B">
              <w:rPr>
                <w:sz w:val="24"/>
              </w:rPr>
              <w:t>занятие. Письменный</w:t>
            </w:r>
            <w:r w:rsidRPr="00DA499B">
              <w:rPr>
                <w:spacing w:val="-15"/>
                <w:sz w:val="24"/>
              </w:rPr>
              <w:t xml:space="preserve"> </w:t>
            </w:r>
            <w:r w:rsidRPr="00DA499B">
              <w:rPr>
                <w:sz w:val="24"/>
              </w:rPr>
              <w:t>и</w:t>
            </w:r>
            <w:r w:rsidRPr="00DA499B">
              <w:rPr>
                <w:spacing w:val="-15"/>
                <w:sz w:val="24"/>
              </w:rPr>
              <w:t xml:space="preserve"> </w:t>
            </w:r>
            <w:r w:rsidRPr="00DA499B">
              <w:rPr>
                <w:sz w:val="24"/>
              </w:rPr>
              <w:t xml:space="preserve">устный </w:t>
            </w:r>
            <w:r w:rsidRPr="00DA499B">
              <w:rPr>
                <w:spacing w:val="-2"/>
                <w:sz w:val="24"/>
              </w:rPr>
              <w:t>опрос.</w:t>
            </w:r>
          </w:p>
          <w:p w:rsidR="005D5FBD" w:rsidRPr="005D5FBD" w:rsidRDefault="005D5FBD" w:rsidP="005A1A57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rPr>
                <w:b w:val="0"/>
              </w:rPr>
            </w:pPr>
            <w:r w:rsidRPr="005D5FBD">
              <w:rPr>
                <w:b w:val="0"/>
                <w:spacing w:val="-2"/>
              </w:rPr>
              <w:t xml:space="preserve">Дифференцированный </w:t>
            </w:r>
            <w:r w:rsidRPr="005D5FBD">
              <w:rPr>
                <w:b w:val="0"/>
              </w:rPr>
              <w:t>зачёт, экзамен.</w:t>
            </w:r>
          </w:p>
        </w:tc>
      </w:tr>
    </w:tbl>
    <w:p w:rsidR="004D20AF" w:rsidRDefault="004D20AF" w:rsidP="004D20AF">
      <w:pPr>
        <w:pStyle w:val="11"/>
        <w:tabs>
          <w:tab w:val="left" w:pos="284"/>
          <w:tab w:val="left" w:pos="2807"/>
        </w:tabs>
        <w:spacing w:before="0"/>
        <w:ind w:left="0" w:right="51"/>
      </w:pPr>
    </w:p>
    <w:sectPr w:rsidR="004D20AF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83"/>
    <w:multiLevelType w:val="multilevel"/>
    <w:tmpl w:val="E2C4F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1C4700"/>
    <w:multiLevelType w:val="hybridMultilevel"/>
    <w:tmpl w:val="529EFC88"/>
    <w:lvl w:ilvl="0" w:tplc="81F4E6FE">
      <w:start w:val="1"/>
      <w:numFmt w:val="decimal"/>
      <w:lvlText w:val="%1."/>
      <w:lvlJc w:val="left"/>
      <w:pPr>
        <w:ind w:left="39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">
    <w:nsid w:val="2E63369F"/>
    <w:multiLevelType w:val="hybridMultilevel"/>
    <w:tmpl w:val="78864C66"/>
    <w:lvl w:ilvl="0" w:tplc="ABEAAD3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7670F"/>
    <w:multiLevelType w:val="multilevel"/>
    <w:tmpl w:val="9CCA97CA"/>
    <w:lvl w:ilvl="0">
      <w:start w:val="1"/>
      <w:numFmt w:val="decimal"/>
      <w:lvlText w:val="%1"/>
      <w:lvlJc w:val="left"/>
      <w:pPr>
        <w:ind w:left="968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38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6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65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7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75" w:hanging="720"/>
      </w:pPr>
      <w:rPr>
        <w:rFonts w:hint="default"/>
        <w:lang w:val="ru-RU" w:eastAsia="en-US" w:bidi="ar-SA"/>
      </w:rPr>
    </w:lvl>
  </w:abstractNum>
  <w:abstractNum w:abstractNumId="4">
    <w:nsid w:val="3950649C"/>
    <w:multiLevelType w:val="hybridMultilevel"/>
    <w:tmpl w:val="ED4405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A69F9"/>
    <w:multiLevelType w:val="hybridMultilevel"/>
    <w:tmpl w:val="710C51FC"/>
    <w:lvl w:ilvl="0" w:tplc="C818E5B6">
      <w:start w:val="1"/>
      <w:numFmt w:val="decimal"/>
      <w:lvlText w:val="%1."/>
      <w:lvlJc w:val="left"/>
      <w:pPr>
        <w:ind w:left="22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AC5B90">
      <w:numFmt w:val="bullet"/>
      <w:lvlText w:val="•"/>
      <w:lvlJc w:val="left"/>
      <w:pPr>
        <w:ind w:left="1166" w:hanging="260"/>
      </w:pPr>
      <w:rPr>
        <w:rFonts w:hint="default"/>
        <w:lang w:val="ru-RU" w:eastAsia="en-US" w:bidi="ar-SA"/>
      </w:rPr>
    </w:lvl>
    <w:lvl w:ilvl="2" w:tplc="FC48FA4A">
      <w:numFmt w:val="bullet"/>
      <w:lvlText w:val="•"/>
      <w:lvlJc w:val="left"/>
      <w:pPr>
        <w:ind w:left="2113" w:hanging="260"/>
      </w:pPr>
      <w:rPr>
        <w:rFonts w:hint="default"/>
        <w:lang w:val="ru-RU" w:eastAsia="en-US" w:bidi="ar-SA"/>
      </w:rPr>
    </w:lvl>
    <w:lvl w:ilvl="3" w:tplc="B0648FAC">
      <w:numFmt w:val="bullet"/>
      <w:lvlText w:val="•"/>
      <w:lvlJc w:val="left"/>
      <w:pPr>
        <w:ind w:left="3059" w:hanging="260"/>
      </w:pPr>
      <w:rPr>
        <w:rFonts w:hint="default"/>
        <w:lang w:val="ru-RU" w:eastAsia="en-US" w:bidi="ar-SA"/>
      </w:rPr>
    </w:lvl>
    <w:lvl w:ilvl="4" w:tplc="5D5AA612">
      <w:numFmt w:val="bullet"/>
      <w:lvlText w:val="•"/>
      <w:lvlJc w:val="left"/>
      <w:pPr>
        <w:ind w:left="4006" w:hanging="260"/>
      </w:pPr>
      <w:rPr>
        <w:rFonts w:hint="default"/>
        <w:lang w:val="ru-RU" w:eastAsia="en-US" w:bidi="ar-SA"/>
      </w:rPr>
    </w:lvl>
    <w:lvl w:ilvl="5" w:tplc="87649862">
      <w:numFmt w:val="bullet"/>
      <w:lvlText w:val="•"/>
      <w:lvlJc w:val="left"/>
      <w:pPr>
        <w:ind w:left="4953" w:hanging="260"/>
      </w:pPr>
      <w:rPr>
        <w:rFonts w:hint="default"/>
        <w:lang w:val="ru-RU" w:eastAsia="en-US" w:bidi="ar-SA"/>
      </w:rPr>
    </w:lvl>
    <w:lvl w:ilvl="6" w:tplc="6E926D82">
      <w:numFmt w:val="bullet"/>
      <w:lvlText w:val="•"/>
      <w:lvlJc w:val="left"/>
      <w:pPr>
        <w:ind w:left="5899" w:hanging="260"/>
      </w:pPr>
      <w:rPr>
        <w:rFonts w:hint="default"/>
        <w:lang w:val="ru-RU" w:eastAsia="en-US" w:bidi="ar-SA"/>
      </w:rPr>
    </w:lvl>
    <w:lvl w:ilvl="7" w:tplc="871E270A">
      <w:numFmt w:val="bullet"/>
      <w:lvlText w:val="•"/>
      <w:lvlJc w:val="left"/>
      <w:pPr>
        <w:ind w:left="6846" w:hanging="260"/>
      </w:pPr>
      <w:rPr>
        <w:rFonts w:hint="default"/>
        <w:lang w:val="ru-RU" w:eastAsia="en-US" w:bidi="ar-SA"/>
      </w:rPr>
    </w:lvl>
    <w:lvl w:ilvl="8" w:tplc="F01AA112">
      <w:numFmt w:val="bullet"/>
      <w:lvlText w:val="•"/>
      <w:lvlJc w:val="left"/>
      <w:pPr>
        <w:ind w:left="7793" w:hanging="260"/>
      </w:pPr>
      <w:rPr>
        <w:rFonts w:hint="default"/>
        <w:lang w:val="ru-RU" w:eastAsia="en-US" w:bidi="ar-SA"/>
      </w:rPr>
    </w:lvl>
  </w:abstractNum>
  <w:abstractNum w:abstractNumId="6">
    <w:nsid w:val="53982985"/>
    <w:multiLevelType w:val="hybridMultilevel"/>
    <w:tmpl w:val="055CF762"/>
    <w:lvl w:ilvl="0" w:tplc="056EB2B8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EA6AAE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FB84B4E0">
      <w:numFmt w:val="bullet"/>
      <w:lvlText w:val="•"/>
      <w:lvlJc w:val="left"/>
      <w:pPr>
        <w:ind w:left="2137" w:hanging="284"/>
      </w:pPr>
      <w:rPr>
        <w:rFonts w:hint="default"/>
        <w:lang w:val="ru-RU" w:eastAsia="en-US" w:bidi="ar-SA"/>
      </w:rPr>
    </w:lvl>
    <w:lvl w:ilvl="3" w:tplc="9822B5A0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5D4CC25E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3AB0BDA8">
      <w:numFmt w:val="bullet"/>
      <w:lvlText w:val="•"/>
      <w:lvlJc w:val="left"/>
      <w:pPr>
        <w:ind w:left="5013" w:hanging="284"/>
      </w:pPr>
      <w:rPr>
        <w:rFonts w:hint="default"/>
        <w:lang w:val="ru-RU" w:eastAsia="en-US" w:bidi="ar-SA"/>
      </w:rPr>
    </w:lvl>
    <w:lvl w:ilvl="6" w:tplc="76F27ED4">
      <w:numFmt w:val="bullet"/>
      <w:lvlText w:val="•"/>
      <w:lvlJc w:val="left"/>
      <w:pPr>
        <w:ind w:left="5971" w:hanging="284"/>
      </w:pPr>
      <w:rPr>
        <w:rFonts w:hint="default"/>
        <w:lang w:val="ru-RU" w:eastAsia="en-US" w:bidi="ar-SA"/>
      </w:rPr>
    </w:lvl>
    <w:lvl w:ilvl="7" w:tplc="1BC6E704">
      <w:numFmt w:val="bullet"/>
      <w:lvlText w:val="•"/>
      <w:lvlJc w:val="left"/>
      <w:pPr>
        <w:ind w:left="6930" w:hanging="284"/>
      </w:pPr>
      <w:rPr>
        <w:rFonts w:hint="default"/>
        <w:lang w:val="ru-RU" w:eastAsia="en-US" w:bidi="ar-SA"/>
      </w:rPr>
    </w:lvl>
    <w:lvl w:ilvl="8" w:tplc="03567AFA">
      <w:numFmt w:val="bullet"/>
      <w:lvlText w:val="•"/>
      <w:lvlJc w:val="left"/>
      <w:pPr>
        <w:ind w:left="7889" w:hanging="284"/>
      </w:pPr>
      <w:rPr>
        <w:rFonts w:hint="default"/>
        <w:lang w:val="ru-RU" w:eastAsia="en-US" w:bidi="ar-SA"/>
      </w:rPr>
    </w:lvl>
  </w:abstractNum>
  <w:abstractNum w:abstractNumId="7">
    <w:nsid w:val="540E6B7F"/>
    <w:multiLevelType w:val="hybridMultilevel"/>
    <w:tmpl w:val="879C0D1E"/>
    <w:lvl w:ilvl="0" w:tplc="ABEAAD3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>
    <w:nsid w:val="63AD22C8"/>
    <w:multiLevelType w:val="hybridMultilevel"/>
    <w:tmpl w:val="0D76E0A2"/>
    <w:lvl w:ilvl="0" w:tplc="2104E2B2">
      <w:start w:val="1"/>
      <w:numFmt w:val="decimal"/>
      <w:lvlText w:val="%1."/>
      <w:lvlJc w:val="left"/>
      <w:pPr>
        <w:ind w:left="110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5CB758">
      <w:numFmt w:val="bullet"/>
      <w:lvlText w:val="•"/>
      <w:lvlJc w:val="left"/>
      <w:pPr>
        <w:ind w:left="1247" w:hanging="228"/>
      </w:pPr>
      <w:rPr>
        <w:rFonts w:hint="default"/>
        <w:lang w:val="ru-RU" w:eastAsia="en-US" w:bidi="ar-SA"/>
      </w:rPr>
    </w:lvl>
    <w:lvl w:ilvl="2" w:tplc="2004A758">
      <w:numFmt w:val="bullet"/>
      <w:lvlText w:val="•"/>
      <w:lvlJc w:val="left"/>
      <w:pPr>
        <w:ind w:left="2374" w:hanging="228"/>
      </w:pPr>
      <w:rPr>
        <w:rFonts w:hint="default"/>
        <w:lang w:val="ru-RU" w:eastAsia="en-US" w:bidi="ar-SA"/>
      </w:rPr>
    </w:lvl>
    <w:lvl w:ilvl="3" w:tplc="686A0BFC">
      <w:numFmt w:val="bullet"/>
      <w:lvlText w:val="•"/>
      <w:lvlJc w:val="left"/>
      <w:pPr>
        <w:ind w:left="3501" w:hanging="228"/>
      </w:pPr>
      <w:rPr>
        <w:rFonts w:hint="default"/>
        <w:lang w:val="ru-RU" w:eastAsia="en-US" w:bidi="ar-SA"/>
      </w:rPr>
    </w:lvl>
    <w:lvl w:ilvl="4" w:tplc="3C804C42">
      <w:numFmt w:val="bullet"/>
      <w:lvlText w:val="•"/>
      <w:lvlJc w:val="left"/>
      <w:pPr>
        <w:ind w:left="4628" w:hanging="228"/>
      </w:pPr>
      <w:rPr>
        <w:rFonts w:hint="default"/>
        <w:lang w:val="ru-RU" w:eastAsia="en-US" w:bidi="ar-SA"/>
      </w:rPr>
    </w:lvl>
    <w:lvl w:ilvl="5" w:tplc="D0A4DF4C">
      <w:numFmt w:val="bullet"/>
      <w:lvlText w:val="•"/>
      <w:lvlJc w:val="left"/>
      <w:pPr>
        <w:ind w:left="5756" w:hanging="228"/>
      </w:pPr>
      <w:rPr>
        <w:rFonts w:hint="default"/>
        <w:lang w:val="ru-RU" w:eastAsia="en-US" w:bidi="ar-SA"/>
      </w:rPr>
    </w:lvl>
    <w:lvl w:ilvl="6" w:tplc="174C2722">
      <w:numFmt w:val="bullet"/>
      <w:lvlText w:val="•"/>
      <w:lvlJc w:val="left"/>
      <w:pPr>
        <w:ind w:left="6883" w:hanging="228"/>
      </w:pPr>
      <w:rPr>
        <w:rFonts w:hint="default"/>
        <w:lang w:val="ru-RU" w:eastAsia="en-US" w:bidi="ar-SA"/>
      </w:rPr>
    </w:lvl>
    <w:lvl w:ilvl="7" w:tplc="C70EFD66">
      <w:numFmt w:val="bullet"/>
      <w:lvlText w:val="•"/>
      <w:lvlJc w:val="left"/>
      <w:pPr>
        <w:ind w:left="8010" w:hanging="228"/>
      </w:pPr>
      <w:rPr>
        <w:rFonts w:hint="default"/>
        <w:lang w:val="ru-RU" w:eastAsia="en-US" w:bidi="ar-SA"/>
      </w:rPr>
    </w:lvl>
    <w:lvl w:ilvl="8" w:tplc="EA263878">
      <w:numFmt w:val="bullet"/>
      <w:lvlText w:val="•"/>
      <w:lvlJc w:val="left"/>
      <w:pPr>
        <w:ind w:left="9137" w:hanging="228"/>
      </w:pPr>
      <w:rPr>
        <w:rFonts w:hint="default"/>
        <w:lang w:val="ru-RU" w:eastAsia="en-US" w:bidi="ar-SA"/>
      </w:rPr>
    </w:lvl>
  </w:abstractNum>
  <w:abstractNum w:abstractNumId="9">
    <w:nsid w:val="63F5098F"/>
    <w:multiLevelType w:val="hybridMultilevel"/>
    <w:tmpl w:val="CF1019FA"/>
    <w:lvl w:ilvl="0" w:tplc="00BED28A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82D5C0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C546B97C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79448144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93908B40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9B6CF69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50B48692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068C881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25EC482A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10">
    <w:nsid w:val="7A806215"/>
    <w:multiLevelType w:val="multilevel"/>
    <w:tmpl w:val="0A48D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D446B16"/>
    <w:multiLevelType w:val="hybridMultilevel"/>
    <w:tmpl w:val="166EBA32"/>
    <w:lvl w:ilvl="0" w:tplc="B6461C80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9E57B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9FFE5CE4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15641416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0D327AC6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8C4CA62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3DD2EBA0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F6BC4350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A38CB7A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2">
    <w:nsid w:val="7F2870BB"/>
    <w:multiLevelType w:val="hybridMultilevel"/>
    <w:tmpl w:val="E618C004"/>
    <w:lvl w:ilvl="0" w:tplc="ABEAAD3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2"/>
  </w:num>
  <w:num w:numId="10">
    <w:abstractNumId w:val="12"/>
  </w:num>
  <w:num w:numId="11">
    <w:abstractNumId w:val="4"/>
  </w:num>
  <w:num w:numId="12">
    <w:abstractNumId w:val="1"/>
  </w:num>
  <w:num w:numId="13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99B"/>
    <w:rsid w:val="00110D27"/>
    <w:rsid w:val="0011475B"/>
    <w:rsid w:val="00157363"/>
    <w:rsid w:val="001A528C"/>
    <w:rsid w:val="00264AAC"/>
    <w:rsid w:val="00310855"/>
    <w:rsid w:val="00323D41"/>
    <w:rsid w:val="00381B79"/>
    <w:rsid w:val="004232F4"/>
    <w:rsid w:val="004D20AF"/>
    <w:rsid w:val="00512AD5"/>
    <w:rsid w:val="0052577F"/>
    <w:rsid w:val="005D5FBD"/>
    <w:rsid w:val="006A00E2"/>
    <w:rsid w:val="006B3DE8"/>
    <w:rsid w:val="0092564B"/>
    <w:rsid w:val="009A29F4"/>
    <w:rsid w:val="00A24982"/>
    <w:rsid w:val="00B02FA9"/>
    <w:rsid w:val="00C03EBD"/>
    <w:rsid w:val="00CB7FF0"/>
    <w:rsid w:val="00DA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49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9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A499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499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A499B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A499B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DA499B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A499B"/>
    <w:pPr>
      <w:ind w:left="107"/>
    </w:pPr>
  </w:style>
  <w:style w:type="table" w:styleId="a7">
    <w:name w:val="Table Grid"/>
    <w:basedOn w:val="a1"/>
    <w:uiPriority w:val="59"/>
    <w:rsid w:val="00DA4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D27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110D27"/>
  </w:style>
  <w:style w:type="paragraph" w:styleId="aa">
    <w:name w:val="Balloon Text"/>
    <w:basedOn w:val="a"/>
    <w:link w:val="ab"/>
    <w:uiPriority w:val="99"/>
    <w:semiHidden/>
    <w:unhideWhenUsed/>
    <w:rsid w:val="00A249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4982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323D41"/>
    <w:rPr>
      <w:rFonts w:ascii="Times New Roman" w:eastAsia="Times New Roman" w:hAnsi="Times New Roman" w:cs="Times New Roman"/>
    </w:rPr>
  </w:style>
  <w:style w:type="character" w:customStyle="1" w:styleId="ac">
    <w:name w:val="Основной текст + Полужирный"/>
    <w:rsid w:val="00C03EB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d">
    <w:name w:val="No Spacing"/>
    <w:uiPriority w:val="1"/>
    <w:qFormat/>
    <w:rsid w:val="00C03EB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19</Pages>
  <Words>4614</Words>
  <Characters>26305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10</cp:revision>
  <cp:lastPrinted>2024-11-29T03:47:00Z</cp:lastPrinted>
  <dcterms:created xsi:type="dcterms:W3CDTF">2024-11-20T10:45:00Z</dcterms:created>
  <dcterms:modified xsi:type="dcterms:W3CDTF">2024-12-08T07:07:00Z</dcterms:modified>
</cp:coreProperties>
</file>